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b/>
        </w:rPr>
      </w:pPr>
      <w:r>
        <w:rPr>
          <w:b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Central Analítica</w:t>
      </w:r>
      <w:r>
        <w:rPr>
          <w:b/>
        </w:rPr>
        <w:br w:type="textWrapping"/>
      </w:r>
      <w:r>
        <w:rPr>
          <w:b/>
        </w:rPr>
        <w:t>Instituto de Química – UFRN</w:t>
      </w:r>
    </w:p>
    <w:p>
      <w:pPr>
        <w:spacing w:line="240" w:lineRule="auto"/>
        <w:jc w:val="center"/>
        <w:rPr>
          <w:b/>
        </w:rPr>
      </w:pPr>
      <w:r>
        <w:rPr>
          <w:b/>
        </w:rPr>
        <w:t>Requisição para ensaio em FTIR</w:t>
      </w:r>
    </w:p>
    <w:tbl>
      <w:tblPr>
        <w:tblStyle w:val="4"/>
        <w:tblW w:w="5000" w:type="pct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Dados cadastrais 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tcBorders>
              <w:top w:val="single" w:color="4F81BD" w:themeColor="accent1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Requisitante:</w:t>
            </w:r>
            <w:r>
              <w:rPr>
                <w:rFonts w:hint="default"/>
                <w:b/>
                <w:bCs/>
                <w:sz w:val="18"/>
                <w:szCs w:val="18"/>
                <w:u w:val="single"/>
                <w:lang w:val="pt-BR"/>
              </w:rPr>
              <w:t>PAULO HENRIQUE ALMEIDA DA HORA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Data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 xml:space="preserve"> 05/06/2023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u w:val="single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Departamento/ Laboratório: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DEQ/PPGEQ/LAMNRC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hint="default"/>
                <w:b w:val="0"/>
                <w:bCs w:val="0"/>
                <w:sz w:val="18"/>
                <w:szCs w:val="18"/>
                <w:u w:val="single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e-mail para envio de resultados: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paulo.hora.082@ufrn.edu.br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Nome do Prof. Orientador: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André Luis Lopes Moriyama</w:t>
            </w:r>
          </w:p>
        </w:tc>
      </w:tr>
    </w:tbl>
    <w:p>
      <w:pPr>
        <w:spacing w:line="240" w:lineRule="auto"/>
      </w:pPr>
    </w:p>
    <w:p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4"/>
        <w:tblW w:w="5000" w:type="pct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bottom w:val="single" w:color="4F81BD" w:themeColor="accent1" w:sz="4" w:space="0"/>
              <w:right w:val="single" w:color="4F81BD" w:themeColor="accent1" w:sz="4" w:space="0"/>
            </w:tcBorders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Nome da substância</w:t>
            </w:r>
          </w:p>
        </w:tc>
        <w:tc>
          <w:tcPr>
            <w:tcW w:w="2500" w:type="pct"/>
            <w:tcBorders>
              <w:left w:val="single" w:color="4F81BD" w:themeColor="accent1" w:sz="4" w:space="0"/>
            </w:tcBorders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Código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4F81BD" w:themeColor="accent1" w:sz="4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 xml:space="preserve">ARGILA BRUTA </w:t>
            </w:r>
          </w:p>
        </w:tc>
        <w:tc>
          <w:tcPr>
            <w:tcW w:w="2500" w:type="pct"/>
            <w:tcBorders>
              <w:top w:val="single" w:color="4F81BD" w:themeColor="accent1" w:sz="8" w:space="0"/>
              <w:left w:val="single" w:color="4F81BD" w:themeColor="accent1" w:sz="4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BT200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right w:val="single" w:color="4F81BD" w:themeColor="accent1" w:sz="4" w:space="0"/>
            </w:tcBorders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 xml:space="preserve">ARGILA + SURFACTANTE </w:t>
            </w:r>
          </w:p>
        </w:tc>
        <w:tc>
          <w:tcPr>
            <w:tcW w:w="2500" w:type="pct"/>
            <w:tcBorders>
              <w:left w:val="single" w:color="4F81BD" w:themeColor="accent1" w:sz="4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CB10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ARGILA + SURFACTANTE</w:t>
            </w:r>
          </w:p>
        </w:tc>
        <w:tc>
          <w:tcPr>
            <w:tcW w:w="2500" w:type="pct"/>
            <w:tcBorders>
              <w:top w:val="single" w:color="4F81BD" w:themeColor="accent1" w:sz="8" w:space="0"/>
              <w:left w:val="single" w:color="4F81BD" w:themeColor="accent1" w:sz="4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CB15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right w:val="single" w:color="4F81BD" w:themeColor="accent1" w:sz="4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ARGILA + SURFACTANTE</w:t>
            </w:r>
          </w:p>
        </w:tc>
        <w:tc>
          <w:tcPr>
            <w:tcW w:w="2500" w:type="pct"/>
            <w:tcBorders>
              <w:left w:val="single" w:color="4F81BD" w:themeColor="accent1" w:sz="4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CB20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4F81BD" w:themeColor="accent1" w:sz="4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ARGILA + SURFACTANTE</w:t>
            </w:r>
          </w:p>
        </w:tc>
        <w:tc>
          <w:tcPr>
            <w:tcW w:w="2500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CA10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right w:val="single" w:color="4F81BD" w:themeColor="accent1" w:sz="4" w:space="0"/>
            </w:tcBorders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ARGILA + SURFACTANTE</w:t>
            </w:r>
          </w:p>
        </w:tc>
        <w:tc>
          <w:tcPr>
            <w:tcW w:w="2500" w:type="pct"/>
            <w:tcBorders>
              <w:left w:val="single" w:color="4F81BD" w:themeColor="accent1" w:sz="4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CA20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ARGILA EXPANDIDA</w:t>
            </w:r>
          </w:p>
        </w:tc>
        <w:tc>
          <w:tcPr>
            <w:tcW w:w="2500" w:type="pct"/>
            <w:tcBorders>
              <w:top w:val="single" w:color="4F81BD" w:themeColor="accent1" w:sz="8" w:space="0"/>
              <w:left w:val="single" w:color="4F81BD" w:themeColor="accent1" w:sz="4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E200</w:t>
            </w:r>
            <w:bookmarkStart w:id="0" w:name="_GoBack"/>
            <w:bookmarkEnd w:id="0"/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right w:val="single" w:color="4F81BD" w:themeColor="accent1" w:sz="4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color="4F81BD" w:themeColor="accent1" w:sz="4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color="4F81BD" w:themeColor="accent1" w:sz="8" w:space="0"/>
              <w:left w:val="single" w:color="4F81BD" w:themeColor="accent1" w:sz="4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right w:val="single" w:color="4F81BD" w:themeColor="accent1" w:sz="4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color="4F81BD" w:themeColor="accent1" w:sz="4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*As amostras devem ser identificadas ou ter um código que as discrimine. 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**O código dará nome ao arquivo do resultado.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*** O número de amostras é limitado a 10.</w:t>
            </w:r>
          </w:p>
        </w:tc>
      </w:tr>
    </w:tbl>
    <w:p>
      <w:pPr>
        <w:spacing w:line="240" w:lineRule="auto"/>
      </w:pPr>
    </w:p>
    <w:tbl>
      <w:tblPr>
        <w:tblStyle w:val="4"/>
        <w:tblW w:w="5000" w:type="pct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Características da amostra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tcBorders>
              <w:top w:val="single" w:color="4F81BD" w:themeColor="accent1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pt-BR"/>
              </w:rPr>
              <w:t>(X)</w:t>
            </w:r>
            <w:r>
              <w:rPr>
                <w:b/>
                <w:bCs/>
                <w:sz w:val="20"/>
                <w:szCs w:val="20"/>
              </w:rPr>
              <w:t xml:space="preserve"> Sólida;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Líquida;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Higroscópica;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Corrosiva;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Tóxica;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Volátil;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Ácida;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Neutra; 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Básica;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Inflamável;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Oxidante;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Nociva;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Irritante;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Explosiva.</w:t>
            </w:r>
          </w:p>
        </w:tc>
      </w:tr>
    </w:tbl>
    <w:p>
      <w:pPr>
        <w:spacing w:line="240" w:lineRule="auto"/>
      </w:pPr>
    </w:p>
    <w:tbl>
      <w:tblPr>
        <w:tblStyle w:val="4"/>
        <w:tblW w:w="5000" w:type="pct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Solubilidade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tcBorders>
              <w:top w:val="single" w:color="4F81BD" w:themeColor="accent1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 xml:space="preserve">Solúvel em:   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HF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 xml:space="preserve">Insolúvel em:  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 xml:space="preserve">demais </w:t>
            </w:r>
          </w:p>
        </w:tc>
      </w:tr>
    </w:tbl>
    <w:p>
      <w:pPr>
        <w:spacing w:line="240" w:lineRule="auto"/>
      </w:pPr>
    </w:p>
    <w:p>
      <w:pPr>
        <w:spacing w:line="240" w:lineRule="auto"/>
        <w:rPr>
          <w:b/>
        </w:rPr>
      </w:pPr>
      <w:r>
        <w:rPr>
          <w:b/>
        </w:rPr>
        <w:t>Resultados</w:t>
      </w:r>
    </w:p>
    <w:tbl>
      <w:tblPr>
        <w:tblStyle w:val="4"/>
        <w:tblW w:w="5000" w:type="pct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4F81BD" w:themeFill="accent1"/>
          </w:tcPr>
          <w:p>
            <w:pPr>
              <w:spacing w:before="0" w:after="0" w:line="240" w:lineRule="auto"/>
              <w:rPr>
                <w:b w:val="0"/>
                <w:bCs w:val="0"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Espectro: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000" w:type="pct"/>
            <w:tcBorders>
              <w:top w:val="single" w:color="4F81BD" w:themeColor="accent1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Symbol" w:char="F086"/>
            </w:r>
            <w:r>
              <w:rPr>
                <w:b/>
                <w:bCs/>
                <w:sz w:val="18"/>
                <w:szCs w:val="18"/>
              </w:rPr>
              <w:t xml:space="preserve"> Absorbância;   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(X)</w:t>
            </w:r>
            <w:r>
              <w:rPr>
                <w:b/>
                <w:bCs/>
                <w:sz w:val="18"/>
                <w:szCs w:val="18"/>
              </w:rPr>
              <w:t xml:space="preserve"> Transmitância.</w:t>
            </w:r>
          </w:p>
        </w:tc>
      </w:tr>
    </w:tbl>
    <w:p>
      <w:pPr>
        <w:spacing w:line="240" w:lineRule="auto"/>
      </w:pPr>
    </w:p>
    <w:tbl>
      <w:tblPr>
        <w:tblStyle w:val="4"/>
        <w:tblW w:w="0" w:type="auto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Observações: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</w:tbl>
    <w:p>
      <w:pPr>
        <w:spacing w:line="240" w:lineRule="auto"/>
      </w:pPr>
    </w:p>
    <w:p>
      <w:pPr>
        <w:spacing w:line="240" w:lineRule="auto"/>
        <w:jc w:val="right"/>
        <w:rPr>
          <w:u w:val="single"/>
        </w:rPr>
      </w:pPr>
    </w:p>
    <w:p>
      <w:pPr>
        <w:spacing w:line="240" w:lineRule="auto"/>
        <w:jc w:val="right"/>
        <w:rPr>
          <w:u w:val="single"/>
        </w:rPr>
      </w:pPr>
    </w:p>
    <w:p>
      <w:pPr>
        <w:spacing w:line="240" w:lineRule="auto"/>
        <w:jc w:val="right"/>
        <w:rPr>
          <w:u w:val="single"/>
        </w:rPr>
      </w:pPr>
    </w:p>
    <w:p>
      <w:pPr>
        <w:spacing w:line="240" w:lineRule="auto"/>
        <w:jc w:val="right"/>
        <w:rPr>
          <w:u w:val="single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12"/>
          <w:szCs w:val="12"/>
          <w:shd w:val="clear" w:fill="FFFFFF"/>
          <w:vertAlign w:val="baseline"/>
        </w:rPr>
        <w:drawing>
          <wp:inline distT="0" distB="0" distL="114300" distR="114300">
            <wp:extent cx="2985135" cy="599440"/>
            <wp:effectExtent l="0" t="0" r="12065" b="10160"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_</w:t>
      </w:r>
      <w:r>
        <w:rPr>
          <w:u w:val="single"/>
        </w:rPr>
        <w:br w:type="textWrapping"/>
      </w:r>
      <w:r>
        <w:t>Assinatura do professor orientador.</w:t>
      </w:r>
      <w:r>
        <w:br w:type="textWrapping"/>
      </w:r>
      <w:r>
        <w:t>*Requisições sem a assinatura do professor orientador não serão aceitas.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E6E23"/>
    <w:rsid w:val="00544ACE"/>
    <w:rsid w:val="005D63CB"/>
    <w:rsid w:val="008E6E23"/>
    <w:rsid w:val="27714094"/>
    <w:rsid w:val="391E0AA3"/>
    <w:rsid w:val="6A4958EE"/>
    <w:rsid w:val="6B30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1" w:semiHidden="0" w:name="Light List Accent 1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Light List Accent 1"/>
    <w:basedOn w:val="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1384</Characters>
  <Lines>11</Lines>
  <Paragraphs>3</Paragraphs>
  <TotalTime>3</TotalTime>
  <ScaleCrop>false</ScaleCrop>
  <LinksUpToDate>false</LinksUpToDate>
  <CharactersWithSpaces>1637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2014-08-31T21:05:00Z</dcterms:created>
  <dc:creator>Junior</dc:creator>
  <cp:lastModifiedBy>Paulo Henrique Almeida da Hora</cp:lastModifiedBy>
  <cp:lastPrinted>2014-08-31T21:22:00Z</cp:lastPrinted>
  <dcterms:modified xsi:type="dcterms:W3CDTF">2023-11-01T19:12:09Z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A493B7AF2D4A4715A00F4429232CA036</vt:lpwstr>
  </property>
</Properties>
</file>