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76E5387E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F803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17541BEE" wp14:editId="10C02D17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378E849A" wp14:editId="7181D917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0DEB38A8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2B53CD2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63035A2D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BE2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75AAFF13" w14:textId="46DD9120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Content>
                <w:r w:rsidR="00344843">
                  <w:rPr>
                    <w:rFonts w:ascii="Calibri" w:eastAsia="Times New Roman" w:hAnsi="Calibri" w:cs="Times New Roman"/>
                    <w:color w:val="000000"/>
                  </w:rPr>
                  <w:t xml:space="preserve">José Vítor de Souza Medeiros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Tahoma" w:hAnsi="Tahoma" w:cs="Tahoma"/>
                  <w:color w:val="6A727D"/>
                  <w:sz w:val="16"/>
                  <w:szCs w:val="16"/>
                  <w:shd w:val="clear" w:color="auto" w:fill="FFFFFF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344843" w:rsidRPr="00344843">
                  <w:rPr>
                    <w:rFonts w:ascii="Tahoma" w:hAnsi="Tahoma" w:cs="Tahoma"/>
                    <w:color w:val="6A727D"/>
                    <w:sz w:val="16"/>
                    <w:szCs w:val="16"/>
                    <w:shd w:val="clear" w:color="auto" w:fill="FFFFFF"/>
                  </w:rPr>
                  <w:t>20211015896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206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D70FF6A" w14:textId="70FF4928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344843">
                  <w:rPr>
                    <w:rFonts w:ascii="Calibri" w:eastAsia="Times New Roman" w:hAnsi="Calibri" w:cs="Times New Roman"/>
                    <w:color w:val="000000"/>
                  </w:rPr>
                  <w:t>27/03/2023</w:t>
                </w:r>
              </w:sdtContent>
            </w:sdt>
          </w:p>
        </w:tc>
      </w:tr>
      <w:tr w:rsidR="005F1B3F" w:rsidRPr="00702FFF" w14:paraId="46850259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53EE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84B944C" w14:textId="42A7E5D6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344843">
                  <w:rPr>
                    <w:rFonts w:ascii="Calibri" w:eastAsia="Times New Roman" w:hAnsi="Calibri" w:cs="Times New Roman"/>
                    <w:color w:val="000000"/>
                  </w:rPr>
                  <w:t>IQ - LISCO</w:t>
                </w:r>
              </w:sdtContent>
            </w:sdt>
          </w:p>
        </w:tc>
      </w:tr>
      <w:tr w:rsidR="005F1B3F" w:rsidRPr="00702FFF" w14:paraId="5D44DD5A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E8E5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656E8DDA" w14:textId="6900C761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344843">
                  <w:rPr>
                    <w:rFonts w:ascii="Calibri" w:eastAsia="Times New Roman" w:hAnsi="Calibri" w:cs="Times New Roman"/>
                    <w:color w:val="000000"/>
                  </w:rPr>
                  <w:t>josevitormedeiros@gmail.com</w:t>
                </w:r>
              </w:sdtContent>
            </w:sdt>
          </w:p>
        </w:tc>
      </w:tr>
      <w:tr w:rsidR="005F1B3F" w:rsidRPr="00702FFF" w14:paraId="4D01EE88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AE2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55CA4D3D" w14:textId="244413DA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344843">
                  <w:rPr>
                    <w:rFonts w:ascii="Calibri" w:eastAsia="Times New Roman" w:hAnsi="Calibri" w:cs="Times New Roman"/>
                    <w:color w:val="000000"/>
                  </w:rPr>
                  <w:t>Fabrício Gava Menezes</w:t>
                </w:r>
              </w:sdtContent>
            </w:sdt>
          </w:p>
        </w:tc>
      </w:tr>
    </w:tbl>
    <w:p w14:paraId="5E28BB49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007FA7B1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BA5BE3A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488B6141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Content>
              <w:p w14:paraId="3C50E500" w14:textId="5635C63E" w:rsidR="00571F9D" w:rsidRDefault="00A823A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Análise de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tranições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de fase.</w:t>
                </w:r>
              </w:p>
            </w:sdtContent>
          </w:sdt>
          <w:p w14:paraId="066E1795" w14:textId="77777777" w:rsidR="00571F9D" w:rsidRDefault="00571F9D" w:rsidP="003F7FC6"/>
        </w:tc>
      </w:tr>
    </w:tbl>
    <w:p w14:paraId="261EE84F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74529CFA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AC2F58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18A1F67A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05D079A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BF95E43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11CEF92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8795A66" w14:textId="480BC773" w:rsidR="00724C3C" w:rsidRPr="00702FFF" w:rsidRDefault="00A823A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O-TAP2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28DB7C0" w14:textId="77777777"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3EF2766A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C39DE35" w14:textId="43A3494D" w:rsidR="00724C3C" w:rsidRPr="00702FFF" w:rsidRDefault="00A823A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N-TAP2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30E8433" w14:textId="77777777" w:rsidR="00724C3C" w:rsidRPr="00702FFF" w:rsidRDefault="00DF3EE8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57D5D276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6B58AD5" w14:textId="7129137B" w:rsidR="00724C3C" w:rsidRPr="00702FFF" w:rsidRDefault="00A823AE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M-TAP2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D9C14C7" w14:textId="77777777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1AEF6BF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0F7CD3D" w14:textId="16A91A5B" w:rsidR="00724C3C" w:rsidRPr="00702FFF" w:rsidRDefault="00A823AE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F-TAP2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D8964DD" w14:textId="77777777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0863DE8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E0DE255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5B0BD88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3B7197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A5DA062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4DED5A5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572C30C0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4259EF09" w14:textId="77777777" w:rsidR="00724C3C" w:rsidRPr="00702FFF" w:rsidRDefault="00000000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F33F434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39997E5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55728FD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BCC59B0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1D74E115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091B649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10AFC12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082F840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7EBB25B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1826163B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14:paraId="570DF8FA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1E7DCCA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26B1B94A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E156ADF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B1E2247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43B9B928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E15C1D5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2B70DA24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16E3" w14:textId="667C3548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A823AE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823AE" w:rsidRPr="00A823AE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7D6C3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6B793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D803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C4A1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44B11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3583DD5D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606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557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B472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1B9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2F65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932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1ED01A58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08A7E73E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08F687A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6FC029C7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DD9D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688A54" w14:textId="2FC0A156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A823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823AE" w:rsidRPr="00A823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B8F9E7F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249807FD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79C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DF04E" w14:textId="1998C90B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A823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823AE" w:rsidRPr="00A823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1891A4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0F17425E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2C5B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31ED88C9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45E3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76D826" w14:textId="67D1E139" w:rsidR="00724C3C" w:rsidRPr="00724C3C" w:rsidRDefault="00A823AE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CF8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05C6DECC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5C3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6A4380" w14:textId="251716E0" w:rsidR="00724C3C" w:rsidRPr="00724C3C" w:rsidRDefault="00A823AE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5F0B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4B7D10EC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B9F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58ACF7C" w14:textId="2B90ABB1" w:rsidR="00724C3C" w:rsidRPr="00724C3C" w:rsidRDefault="00A823AE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C840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17FF0720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65AF8AF2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DC124DA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248A5AA8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Content>
              <w:p w14:paraId="1A725842" w14:textId="77777777" w:rsidR="00571F9D" w:rsidRDefault="003E345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2FB0967F" w14:textId="77777777" w:rsidR="00571F9D" w:rsidRDefault="00571F9D" w:rsidP="003F7FC6"/>
        </w:tc>
      </w:tr>
    </w:tbl>
    <w:p w14:paraId="6AC4B4AC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640B" w14:textId="77777777" w:rsidR="005251CA" w:rsidRDefault="005251CA" w:rsidP="00316381">
      <w:pPr>
        <w:spacing w:after="0" w:line="240" w:lineRule="auto"/>
      </w:pPr>
      <w:r>
        <w:separator/>
      </w:r>
    </w:p>
  </w:endnote>
  <w:endnote w:type="continuationSeparator" w:id="0">
    <w:p w14:paraId="2EF840E7" w14:textId="77777777" w:rsidR="005251CA" w:rsidRDefault="005251CA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A96C" w14:textId="77777777" w:rsidR="005251CA" w:rsidRDefault="005251CA" w:rsidP="00316381">
      <w:pPr>
        <w:spacing w:after="0" w:line="240" w:lineRule="auto"/>
      </w:pPr>
      <w:r>
        <w:separator/>
      </w:r>
    </w:p>
  </w:footnote>
  <w:footnote w:type="continuationSeparator" w:id="0">
    <w:p w14:paraId="657D5F2B" w14:textId="77777777" w:rsidR="005251CA" w:rsidRDefault="005251CA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E85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60082829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44843"/>
    <w:rsid w:val="003941B5"/>
    <w:rsid w:val="003B113C"/>
    <w:rsid w:val="003E3455"/>
    <w:rsid w:val="00404494"/>
    <w:rsid w:val="00447824"/>
    <w:rsid w:val="004610F1"/>
    <w:rsid w:val="004E1D72"/>
    <w:rsid w:val="005251CA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823AE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C7D5"/>
  <w15:docId w15:val="{47A00F70-6436-43D1-8ABA-03B6BF94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DE6C64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José Vítor</cp:lastModifiedBy>
  <cp:revision>2</cp:revision>
  <dcterms:created xsi:type="dcterms:W3CDTF">2023-03-27T18:16:00Z</dcterms:created>
  <dcterms:modified xsi:type="dcterms:W3CDTF">2023-03-27T18:16:00Z</dcterms:modified>
</cp:coreProperties>
</file>