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00F51026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225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16EBB613" wp14:editId="6BB4B65D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0EC50839" wp14:editId="37D91EB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498AB67E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47938F3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7A753B4C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DA82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1BD6AC28" w14:textId="77777777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Felipe Fernandes Barbosa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20191007077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8D6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67D1E619" w14:textId="77777777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17/05/2022</w:t>
                </w:r>
              </w:sdtContent>
            </w:sdt>
          </w:p>
        </w:tc>
      </w:tr>
      <w:tr w:rsidR="005F1B3F" w:rsidRPr="00702FFF" w14:paraId="667E552D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DA3A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A70DA95" w14:textId="77777777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IQ/LABPEMOL</w:t>
                </w:r>
              </w:sdtContent>
            </w:sdt>
          </w:p>
        </w:tc>
      </w:tr>
      <w:tr w:rsidR="005F1B3F" w:rsidRPr="00702FFF" w14:paraId="7019BE3E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9164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06546E57" w14:textId="77777777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felipefbarboza@outlook.com</w:t>
                </w:r>
              </w:sdtContent>
            </w:sdt>
          </w:p>
        </w:tc>
      </w:tr>
      <w:tr w:rsidR="005F1B3F" w:rsidRPr="00702FFF" w14:paraId="1C52B118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B08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07DF4B26" w14:textId="77777777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Tiago Pinheiro Braga</w:t>
                </w:r>
              </w:sdtContent>
            </w:sdt>
          </w:p>
        </w:tc>
      </w:tr>
    </w:tbl>
    <w:p w14:paraId="2B60B9B7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6F7443AD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8C16CB6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05A9AD6F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Content>
              <w:p w14:paraId="5A554193" w14:textId="77777777" w:rsidR="00571F9D" w:rsidRDefault="00513040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Observar a queima de carbono.</w:t>
                </w:r>
              </w:p>
            </w:sdtContent>
          </w:sdt>
          <w:p w14:paraId="13C19CD1" w14:textId="77777777" w:rsidR="00571F9D" w:rsidRDefault="00571F9D" w:rsidP="003F7FC6"/>
        </w:tc>
      </w:tr>
    </w:tbl>
    <w:p w14:paraId="596F34F1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622E8FDD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A4EF58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5CC0431E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F51FE3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792FB51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627AC6C5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56DBB6EE" w14:textId="77777777"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4605AAEB" w14:textId="5566472E"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Fe-Al</w:t>
                </w:r>
                <w:r w:rsidR="00977EA4">
                  <w:rPr>
                    <w:rFonts w:ascii="Calibri" w:eastAsia="Times New Roman" w:hAnsi="Calibri" w:cs="Calibri"/>
                    <w:color w:val="000000"/>
                  </w:rPr>
                  <w:t>-Cu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e C</w:t>
                </w:r>
              </w:p>
            </w:tc>
          </w:sdtContent>
        </w:sdt>
      </w:tr>
      <w:tr w:rsidR="00724C3C" w:rsidRPr="00702FFF" w14:paraId="319B89FF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B2865C2" w14:textId="77777777"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II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7D4966B" w14:textId="185878CD" w:rsidR="00724C3C" w:rsidRPr="00702FFF" w:rsidRDefault="00977EA4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4B7C6F">
                  <w:rPr>
                    <w:rFonts w:ascii="Calibri" w:eastAsia="Times New Roman" w:hAnsi="Calibri" w:cs="Calibri"/>
                    <w:color w:val="000000"/>
                  </w:rPr>
                  <w:t>Fe-Al-Cu e C</w:t>
                </w:r>
              </w:p>
            </w:tc>
          </w:sdtContent>
        </w:sdt>
      </w:tr>
      <w:tr w:rsidR="00724C3C" w:rsidRPr="00702FFF" w14:paraId="6593C2A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3709D0AE" w14:textId="77777777" w:rsidR="00724C3C" w:rsidRPr="00702FFF" w:rsidRDefault="00513040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III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E978346" w14:textId="02C3D899" w:rsidR="00724C3C" w:rsidRPr="00702FFF" w:rsidRDefault="00977EA4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A166B">
                  <w:rPr>
                    <w:rFonts w:ascii="Calibri" w:eastAsia="Times New Roman" w:hAnsi="Calibri" w:cs="Calibri"/>
                    <w:color w:val="000000"/>
                  </w:rPr>
                  <w:t>Fe-Al-Cu e C</w:t>
                </w:r>
              </w:p>
            </w:tc>
          </w:sdtContent>
        </w:sdt>
      </w:tr>
      <w:tr w:rsidR="00724C3C" w:rsidRPr="00702FFF" w14:paraId="03977504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09FAA01" w14:textId="0214DCEB" w:rsidR="00724C3C" w:rsidRPr="00702FFF" w:rsidRDefault="00977EA4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849D5AF" w14:textId="216BE41E" w:rsidR="00724C3C" w:rsidRPr="00702FFF" w:rsidRDefault="00977EA4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40D5D34B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470D725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7FA8539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5FEB87D5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617BA30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374EAA64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51D803C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69C6D77C" w14:textId="77777777" w:rsidR="00724C3C" w:rsidRPr="00702FFF" w:rsidRDefault="00000000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C459979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782332C5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37CD705D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F5C6F35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1A73C9DA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95FACB2" w14:textId="77777777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6710FB0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7519A22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7136DC9" w14:textId="77777777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F679DB2" w14:textId="77777777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14:paraId="7E947501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36ED955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2C4A22BB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059B38E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33233919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16645E52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95253C3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37333A48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AA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513040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D910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17F28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7CB44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DD03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97FA8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7E20DC2A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A583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D65C2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5B52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314F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67B4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36A9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4DAB3151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15B42B5D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B8FC638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12AA0903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A2B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463F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FAC5E49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4"/>
            <w:r w:rsidR="003008EA" w:rsidRPr="005130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1AFB5636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808C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D84723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02DE01C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5130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1D62017C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0665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6F2D340B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84A8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117E1D9" w14:textId="77777777" w:rsidR="00724C3C" w:rsidRPr="00724C3C" w:rsidRDefault="00F83FDA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9E1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47C8046F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B63B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85EDA83" w14:textId="77777777" w:rsidR="00724C3C" w:rsidRPr="00724C3C" w:rsidRDefault="00513040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EB3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5E510D74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F675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21C211" w14:textId="77777777"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EAA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667DF1FB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3FDBA952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08B91808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2D7FA11F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Content>
              <w:p w14:paraId="68FB9464" w14:textId="77777777" w:rsidR="00571F9D" w:rsidRDefault="00513040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Não descartar, após a análise irei recolher as amostras.</w:t>
                </w:r>
              </w:p>
            </w:sdtContent>
          </w:sdt>
          <w:p w14:paraId="1678A5DC" w14:textId="77777777" w:rsidR="00571F9D" w:rsidRDefault="00571F9D" w:rsidP="003F7FC6"/>
        </w:tc>
      </w:tr>
    </w:tbl>
    <w:p w14:paraId="1454DE95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BBED" w14:textId="77777777" w:rsidR="008B0974" w:rsidRDefault="008B0974" w:rsidP="00316381">
      <w:pPr>
        <w:spacing w:after="0" w:line="240" w:lineRule="auto"/>
      </w:pPr>
      <w:r>
        <w:separator/>
      </w:r>
    </w:p>
  </w:endnote>
  <w:endnote w:type="continuationSeparator" w:id="0">
    <w:p w14:paraId="1CD611DE" w14:textId="77777777" w:rsidR="008B0974" w:rsidRDefault="008B0974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443F" w14:textId="77777777" w:rsidR="008B0974" w:rsidRDefault="008B0974" w:rsidP="00316381">
      <w:pPr>
        <w:spacing w:after="0" w:line="240" w:lineRule="auto"/>
      </w:pPr>
      <w:r>
        <w:separator/>
      </w:r>
    </w:p>
  </w:footnote>
  <w:footnote w:type="continuationSeparator" w:id="0">
    <w:p w14:paraId="1C06A46B" w14:textId="77777777" w:rsidR="008B0974" w:rsidRDefault="008B0974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D974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21320F69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F"/>
    <w:rsid w:val="00033802"/>
    <w:rsid w:val="00054774"/>
    <w:rsid w:val="00061638"/>
    <w:rsid w:val="000B0F4A"/>
    <w:rsid w:val="00121447"/>
    <w:rsid w:val="00162A36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13040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8B0974"/>
    <w:rsid w:val="00977EA4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83FDA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7DDD"/>
  <w15:docId w15:val="{7CDECCA3-165C-4B5B-A343-DE1433C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4E3265"/>
    <w:rsid w:val="005101A4"/>
    <w:rsid w:val="00634BF0"/>
    <w:rsid w:val="00667022"/>
    <w:rsid w:val="0071244B"/>
    <w:rsid w:val="00731076"/>
    <w:rsid w:val="00772F10"/>
    <w:rsid w:val="00A06E1D"/>
    <w:rsid w:val="00A131B3"/>
    <w:rsid w:val="00B93CAE"/>
    <w:rsid w:val="00E772D3"/>
    <w:rsid w:val="00EA6C4C"/>
    <w:rsid w:val="00E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4339-E03C-4A1C-8499-091F03B2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Felipe Barbosa</cp:lastModifiedBy>
  <cp:revision>6</cp:revision>
  <dcterms:created xsi:type="dcterms:W3CDTF">2022-01-24T12:33:00Z</dcterms:created>
  <dcterms:modified xsi:type="dcterms:W3CDTF">2022-10-24T18:12:00Z</dcterms:modified>
</cp:coreProperties>
</file>