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DB42D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4B88119" wp14:editId="553D51CE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16A5D6F3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2A736AE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333EF62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4451C8F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8D8F3C4" w14:textId="2140176A"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                        </w:t>
            </w:r>
            <w:r w:rsidR="00F42450">
              <w:rPr>
                <w:sz w:val="18"/>
                <w:szCs w:val="18"/>
                <w:u w:val="single"/>
              </w:rPr>
              <w:t>Valdivino Francisco dos Santos Borges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F42450">
              <w:rPr>
                <w:sz w:val="18"/>
                <w:szCs w:val="18"/>
              </w:rPr>
              <w:t>04</w:t>
            </w:r>
            <w:r w:rsidRPr="005E4867">
              <w:rPr>
                <w:sz w:val="18"/>
                <w:szCs w:val="18"/>
              </w:rPr>
              <w:t>_/_</w:t>
            </w:r>
            <w:r w:rsidR="00F42450">
              <w:rPr>
                <w:sz w:val="18"/>
                <w:szCs w:val="18"/>
              </w:rPr>
              <w:t>02</w:t>
            </w:r>
            <w:r w:rsidRPr="005E4867">
              <w:rPr>
                <w:sz w:val="18"/>
                <w:szCs w:val="18"/>
              </w:rPr>
              <w:t>_/__</w:t>
            </w:r>
            <w:r w:rsidR="00F42450">
              <w:rPr>
                <w:sz w:val="18"/>
                <w:szCs w:val="18"/>
              </w:rPr>
              <w:t>2022</w:t>
            </w:r>
            <w:r w:rsidRPr="005E4867">
              <w:rPr>
                <w:sz w:val="18"/>
                <w:szCs w:val="18"/>
              </w:rPr>
              <w:t>__</w:t>
            </w:r>
          </w:p>
          <w:p w14:paraId="260C637F" w14:textId="5F86CEB2"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</w:t>
            </w:r>
            <w:r w:rsidR="00F42450">
              <w:rPr>
                <w:sz w:val="18"/>
                <w:szCs w:val="18"/>
                <w:u w:val="single"/>
              </w:rPr>
              <w:t>LTT/IQ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14:paraId="698CBD17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0969C2C" w14:textId="43BAE2E9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</w:t>
            </w:r>
            <w:r w:rsidR="00F42450">
              <w:rPr>
                <w:sz w:val="18"/>
                <w:szCs w:val="18"/>
                <w:u w:val="single"/>
              </w:rPr>
              <w:t>valdivinofrancisco211@gmail.com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14:paraId="7CF1F68F" w14:textId="0EAFB73E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</w:t>
            </w:r>
            <w:r w:rsidR="00F42450">
              <w:rPr>
                <w:sz w:val="18"/>
                <w:szCs w:val="18"/>
                <w:u w:val="single"/>
              </w:rPr>
              <w:t>Alcides de Oliveira W. Neto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14:paraId="573EFFFC" w14:textId="77777777" w:rsidR="008E6E23" w:rsidRDefault="008E6E23" w:rsidP="008E6E23">
      <w:pPr>
        <w:spacing w:line="240" w:lineRule="auto"/>
      </w:pPr>
    </w:p>
    <w:p w14:paraId="26EF3E37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14:paraId="591ABFA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3328B63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51A32C7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14:paraId="4395FD8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72374ED2" w14:textId="4B345E19" w:rsidR="008E6E23" w:rsidRPr="00A068DB" w:rsidRDefault="00F42450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Rocha Carbonática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ED7B05F" w14:textId="5A99628E" w:rsidR="008E6E23" w:rsidRPr="00A068DB" w:rsidRDefault="00F42450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</w:t>
            </w:r>
            <w:proofErr w:type="spellEnd"/>
            <w:r>
              <w:rPr>
                <w:sz w:val="18"/>
                <w:szCs w:val="18"/>
              </w:rPr>
              <w:t xml:space="preserve"> 01</w:t>
            </w:r>
          </w:p>
        </w:tc>
      </w:tr>
      <w:tr w:rsidR="008E6E23" w:rsidRPr="00A068DB" w14:paraId="4C12B382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C2B4BA0" w14:textId="32B08D3A" w:rsidR="008E6E23" w:rsidRPr="00A068DB" w:rsidRDefault="00F42450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Rocha carbonática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012C70" w14:textId="146436D8" w:rsidR="008E6E23" w:rsidRPr="00A068DB" w:rsidRDefault="00F42450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</w:t>
            </w:r>
            <w:proofErr w:type="spellEnd"/>
            <w:r>
              <w:rPr>
                <w:sz w:val="18"/>
                <w:szCs w:val="18"/>
              </w:rPr>
              <w:t xml:space="preserve"> 02</w:t>
            </w:r>
          </w:p>
        </w:tc>
      </w:tr>
      <w:tr w:rsidR="008E6E23" w:rsidRPr="00A068DB" w14:paraId="7720850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47D4E82" w14:textId="6F925D66" w:rsidR="008E6E23" w:rsidRPr="00A068DB" w:rsidRDefault="00F42450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Rocha carbonática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6398141" w14:textId="71A51204" w:rsidR="008E6E23" w:rsidRPr="00A068DB" w:rsidRDefault="00F42450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</w:t>
            </w:r>
            <w:proofErr w:type="spellEnd"/>
            <w:r>
              <w:rPr>
                <w:sz w:val="18"/>
                <w:szCs w:val="18"/>
              </w:rPr>
              <w:t xml:space="preserve"> 03</w:t>
            </w:r>
          </w:p>
        </w:tc>
      </w:tr>
      <w:tr w:rsidR="008E6E23" w:rsidRPr="00A068DB" w14:paraId="494A3E8C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59B9B3B" w14:textId="6593A6CB" w:rsidR="008E6E23" w:rsidRPr="00A068DB" w:rsidRDefault="00F42450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Rocha carbonática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D9F09DD" w14:textId="56CEEB10" w:rsidR="008E6E23" w:rsidRPr="00A068DB" w:rsidRDefault="00F42450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</w:t>
            </w:r>
            <w:proofErr w:type="spellEnd"/>
          </w:p>
        </w:tc>
      </w:tr>
      <w:tr w:rsidR="008E6E23" w:rsidRPr="00A068DB" w14:paraId="646B611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404E63D7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1A5906ED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09E7434F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67811D6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75102DA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4D595A55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80DE693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85343B6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9EB4901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7EB5813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A9ED202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4DD54B5F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25C80A2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1BF9574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6BCF84DA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AB95940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3A1A8A5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D3E861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132880E8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13E5F25D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778FA875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42AA13DD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6494643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1C8EF63" w14:textId="77777777" w:rsidR="008E6E23" w:rsidRDefault="008E6E23" w:rsidP="007D424A">
            <w:r>
              <w:t>Características da amostra</w:t>
            </w:r>
          </w:p>
        </w:tc>
      </w:tr>
      <w:tr w:rsidR="008E6E23" w14:paraId="096EE6E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BD61F46" w14:textId="5B1CA086" w:rsidR="008E6E23" w:rsidRPr="00A068DB" w:rsidRDefault="00F42450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14:paraId="507A933A" w14:textId="74471B1B" w:rsidR="008E6E23" w:rsidRPr="00A068DB" w:rsidRDefault="00F4245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Básica;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Inflamável;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Oxidante;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Nociva;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Irritante;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7E9CBC53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1C8EEF7F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DF1B3E3" w14:textId="77777777" w:rsidR="008E6E23" w:rsidRDefault="008E6E23" w:rsidP="007D424A">
            <w:r>
              <w:t>Solubilidade</w:t>
            </w:r>
          </w:p>
        </w:tc>
      </w:tr>
      <w:tr w:rsidR="008E6E23" w14:paraId="6FF141B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286A16C" w14:textId="77777777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14:paraId="71EB6E3E" w14:textId="6668D60D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</w:t>
            </w:r>
            <w:r w:rsidR="00F42450">
              <w:rPr>
                <w:sz w:val="18"/>
                <w:szCs w:val="18"/>
                <w:u w:val="single"/>
              </w:rPr>
              <w:t>água</w:t>
            </w:r>
            <w:r w:rsidRPr="00D26B11">
              <w:rPr>
                <w:sz w:val="18"/>
                <w:szCs w:val="18"/>
                <w:u w:val="single"/>
              </w:rPr>
              <w:t>______________</w:t>
            </w:r>
          </w:p>
        </w:tc>
      </w:tr>
    </w:tbl>
    <w:p w14:paraId="15724F90" w14:textId="77777777" w:rsidR="008E6E23" w:rsidRDefault="008E6E23" w:rsidP="008E6E23">
      <w:pPr>
        <w:spacing w:line="240" w:lineRule="auto"/>
      </w:pPr>
    </w:p>
    <w:p w14:paraId="5D631191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3E06563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CA5C1BD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3E4A13C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4272F30" w14:textId="6AE4C4B3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="00F42450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3AE5ED92" w14:textId="77777777"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8E6E23" w14:paraId="70106E99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1D7D4EE" w14:textId="77777777" w:rsidR="008E6E23" w:rsidRDefault="008E6E23" w:rsidP="007D424A">
            <w:r>
              <w:t>Observações:</w:t>
            </w:r>
          </w:p>
        </w:tc>
      </w:tr>
      <w:tr w:rsidR="008E6E23" w14:paraId="798B89E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16FD001" w14:textId="77777777" w:rsidR="008E6E23" w:rsidRDefault="008E6E23" w:rsidP="007D424A"/>
        </w:tc>
      </w:tr>
      <w:tr w:rsidR="008E6E23" w14:paraId="39906B09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936776C" w14:textId="77777777" w:rsidR="008E6E23" w:rsidRDefault="008E6E23" w:rsidP="007D424A"/>
        </w:tc>
      </w:tr>
      <w:tr w:rsidR="008E6E23" w14:paraId="3292FDCF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4671B66" w14:textId="77777777" w:rsidR="008E6E23" w:rsidRDefault="008E6E23" w:rsidP="007D424A"/>
        </w:tc>
      </w:tr>
    </w:tbl>
    <w:p w14:paraId="4C1FBB73" w14:textId="77777777" w:rsidR="008E6E23" w:rsidRDefault="008E6E23" w:rsidP="008E6E23">
      <w:pPr>
        <w:spacing w:line="240" w:lineRule="auto"/>
      </w:pPr>
    </w:p>
    <w:p w14:paraId="78670F07" w14:textId="77777777"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23"/>
    <w:rsid w:val="00544ACE"/>
    <w:rsid w:val="005D63CB"/>
    <w:rsid w:val="008E6E23"/>
    <w:rsid w:val="00F4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FFE0"/>
  <w15:docId w15:val="{49E217AB-30CC-4361-8C06-5AE512F8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3DC2-2BC6-47D7-ABDE-092D927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Valdivino Borges</cp:lastModifiedBy>
  <cp:revision>2</cp:revision>
  <cp:lastPrinted>2014-08-31T21:22:00Z</cp:lastPrinted>
  <dcterms:created xsi:type="dcterms:W3CDTF">2022-02-04T13:48:00Z</dcterms:created>
  <dcterms:modified xsi:type="dcterms:W3CDTF">2022-02-04T13:48:00Z</dcterms:modified>
</cp:coreProperties>
</file>