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DAB2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C7899A9" wp14:editId="69ABE3E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E26B25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323BC1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D954924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2EA5D1D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CF4ED7E" w14:textId="003DEE5B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457FB2">
              <w:rPr>
                <w:sz w:val="18"/>
                <w:szCs w:val="18"/>
                <w:u w:val="single"/>
              </w:rPr>
              <w:t>Luana Barbosa da Cruz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457FB2">
              <w:rPr>
                <w:sz w:val="18"/>
                <w:szCs w:val="18"/>
              </w:rPr>
              <w:t>26</w:t>
            </w:r>
            <w:r w:rsidRPr="005E4867">
              <w:rPr>
                <w:sz w:val="18"/>
                <w:szCs w:val="18"/>
              </w:rPr>
              <w:t>_/</w:t>
            </w:r>
            <w:r w:rsidR="00457FB2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__/_</w:t>
            </w:r>
            <w:r w:rsidR="00457FB2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</w:t>
            </w:r>
          </w:p>
          <w:p w14:paraId="1B47DAE9" w14:textId="7B5CBFAD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457FB2">
              <w:rPr>
                <w:sz w:val="18"/>
                <w:szCs w:val="18"/>
              </w:rPr>
              <w:t>Programa de Pós Graduação em Ciência e Engenharia de Materiais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136AB8DF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A7023F6" w14:textId="4207C5D8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457FB2">
              <w:rPr>
                <w:sz w:val="18"/>
                <w:szCs w:val="18"/>
                <w:u w:val="single"/>
              </w:rPr>
              <w:t>cruzluanabarbosa@gmail.com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2B205BB3" w14:textId="3EC6F140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457FB2">
              <w:rPr>
                <w:sz w:val="18"/>
                <w:szCs w:val="18"/>
                <w:u w:val="single"/>
              </w:rPr>
              <w:t>Wilson Acchar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26F6688E" w14:textId="4F03B5E2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7A345C7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15CED3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DAC6892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0EFCB9D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5CB25C1" w14:textId="27C3F339" w:rsidR="008E6E23" w:rsidRPr="00A068DB" w:rsidRDefault="00457FB2" w:rsidP="007D424A">
            <w:pPr>
              <w:rPr>
                <w:sz w:val="18"/>
                <w:szCs w:val="18"/>
              </w:rPr>
            </w:pPr>
            <w:r w:rsidRPr="00457FB2">
              <w:rPr>
                <w:sz w:val="18"/>
                <w:szCs w:val="18"/>
              </w:rPr>
              <w:t>Al</w:t>
            </w:r>
            <w:r w:rsidRPr="00457FB2">
              <w:rPr>
                <w:sz w:val="18"/>
                <w:szCs w:val="18"/>
                <w:vertAlign w:val="subscript"/>
              </w:rPr>
              <w:t>2</w:t>
            </w:r>
            <w:r w:rsidRPr="00457FB2">
              <w:rPr>
                <w:sz w:val="18"/>
                <w:szCs w:val="18"/>
              </w:rPr>
              <w:t>O</w:t>
            </w:r>
            <w:r w:rsidRPr="00457FB2">
              <w:rPr>
                <w:sz w:val="18"/>
                <w:szCs w:val="18"/>
                <w:vertAlign w:val="subscript"/>
              </w:rPr>
              <w:t>3</w:t>
            </w:r>
            <w:r w:rsidRPr="00457FB2">
              <w:rPr>
                <w:sz w:val="18"/>
                <w:szCs w:val="18"/>
              </w:rPr>
              <w:t>+NbC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D743AB3" w14:textId="4E8A88C1" w:rsidR="008E6E23" w:rsidRPr="00A068DB" w:rsidRDefault="00457FB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- v</w:t>
            </w:r>
          </w:p>
        </w:tc>
      </w:tr>
      <w:tr w:rsidR="008E6E23" w:rsidRPr="00A068DB" w14:paraId="723B685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07284FD" w14:textId="49236B60" w:rsidR="008E6E23" w:rsidRPr="00A068DB" w:rsidRDefault="00457FB2" w:rsidP="007D424A">
            <w:pPr>
              <w:rPr>
                <w:sz w:val="18"/>
                <w:szCs w:val="18"/>
              </w:rPr>
            </w:pPr>
            <w:r w:rsidRPr="00457FB2">
              <w:rPr>
                <w:sz w:val="18"/>
                <w:szCs w:val="18"/>
              </w:rPr>
              <w:t>Al</w:t>
            </w:r>
            <w:r w:rsidRPr="00457FB2">
              <w:rPr>
                <w:sz w:val="18"/>
                <w:szCs w:val="18"/>
                <w:vertAlign w:val="subscript"/>
              </w:rPr>
              <w:t>2</w:t>
            </w:r>
            <w:r w:rsidRPr="00457FB2">
              <w:rPr>
                <w:sz w:val="18"/>
                <w:szCs w:val="18"/>
              </w:rPr>
              <w:t>O</w:t>
            </w:r>
            <w:r w:rsidRPr="00457FB2">
              <w:rPr>
                <w:sz w:val="18"/>
                <w:szCs w:val="18"/>
                <w:vertAlign w:val="subscript"/>
              </w:rPr>
              <w:t>3</w:t>
            </w:r>
            <w:r w:rsidRPr="00457FB2">
              <w:rPr>
                <w:sz w:val="18"/>
                <w:szCs w:val="18"/>
              </w:rPr>
              <w:t>+NbC</w:t>
            </w:r>
            <w:r>
              <w:rPr>
                <w:sz w:val="18"/>
                <w:szCs w:val="18"/>
              </w:rPr>
              <w:t xml:space="preserve"> sinterizada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649882" w14:textId="287E87FD" w:rsidR="008E6E23" w:rsidRPr="00A068DB" w:rsidRDefault="00457FB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B61E2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</w:t>
            </w:r>
          </w:p>
        </w:tc>
      </w:tr>
      <w:tr w:rsidR="00457FB2" w:rsidRPr="00A068DB" w14:paraId="587DC1A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1F1637" w14:textId="7FB6036A" w:rsidR="00457FB2" w:rsidRPr="00A068DB" w:rsidRDefault="00457FB2" w:rsidP="00457FB2">
            <w:pPr>
              <w:rPr>
                <w:sz w:val="18"/>
                <w:szCs w:val="18"/>
              </w:rPr>
            </w:pPr>
            <w:r w:rsidRPr="00457FB2">
              <w:rPr>
                <w:sz w:val="18"/>
                <w:szCs w:val="18"/>
              </w:rPr>
              <w:t>Al</w:t>
            </w:r>
            <w:r w:rsidRPr="00457FB2">
              <w:rPr>
                <w:sz w:val="18"/>
                <w:szCs w:val="18"/>
                <w:vertAlign w:val="subscript"/>
              </w:rPr>
              <w:t>2</w:t>
            </w:r>
            <w:r w:rsidRPr="00457FB2">
              <w:rPr>
                <w:sz w:val="18"/>
                <w:szCs w:val="18"/>
              </w:rPr>
              <w:t>O</w:t>
            </w:r>
            <w:r w:rsidRPr="00457FB2">
              <w:rPr>
                <w:sz w:val="18"/>
                <w:szCs w:val="18"/>
                <w:vertAlign w:val="subscript"/>
              </w:rPr>
              <w:t>3</w:t>
            </w:r>
            <w:r w:rsidRPr="00457FB2">
              <w:rPr>
                <w:sz w:val="18"/>
                <w:szCs w:val="18"/>
              </w:rPr>
              <w:t>+NbC</w:t>
            </w:r>
            <w:r>
              <w:rPr>
                <w:sz w:val="18"/>
                <w:szCs w:val="18"/>
              </w:rPr>
              <w:t xml:space="preserve"> sinterizada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FA42DCB" w14:textId="558541C4" w:rsidR="00457FB2" w:rsidRPr="00A068DB" w:rsidRDefault="00457FB2" w:rsidP="0045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61E2F">
              <w:rPr>
                <w:sz w:val="18"/>
                <w:szCs w:val="18"/>
              </w:rPr>
              <w:t>-t</w:t>
            </w:r>
            <w:r>
              <w:rPr>
                <w:sz w:val="18"/>
                <w:szCs w:val="18"/>
              </w:rPr>
              <w:t>2</w:t>
            </w:r>
          </w:p>
        </w:tc>
      </w:tr>
      <w:tr w:rsidR="00457FB2" w:rsidRPr="00A068DB" w14:paraId="67F18D7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B7AF5B6" w14:textId="11E9E441" w:rsidR="00457FB2" w:rsidRPr="00A068DB" w:rsidRDefault="00457FB2" w:rsidP="00457FB2">
            <w:pPr>
              <w:rPr>
                <w:sz w:val="18"/>
                <w:szCs w:val="18"/>
              </w:rPr>
            </w:pPr>
            <w:r w:rsidRPr="00457FB2">
              <w:rPr>
                <w:sz w:val="18"/>
                <w:szCs w:val="18"/>
              </w:rPr>
              <w:t>Al</w:t>
            </w:r>
            <w:r w:rsidRPr="00457FB2">
              <w:rPr>
                <w:sz w:val="18"/>
                <w:szCs w:val="18"/>
                <w:vertAlign w:val="subscript"/>
              </w:rPr>
              <w:t>2</w:t>
            </w:r>
            <w:r w:rsidRPr="00457FB2">
              <w:rPr>
                <w:sz w:val="18"/>
                <w:szCs w:val="18"/>
              </w:rPr>
              <w:t>O</w:t>
            </w:r>
            <w:r w:rsidRPr="00457FB2">
              <w:rPr>
                <w:sz w:val="18"/>
                <w:szCs w:val="18"/>
                <w:vertAlign w:val="subscript"/>
              </w:rPr>
              <w:t>3</w:t>
            </w:r>
            <w:r w:rsidRPr="00457FB2">
              <w:rPr>
                <w:sz w:val="18"/>
                <w:szCs w:val="18"/>
              </w:rPr>
              <w:t>+NbC</w:t>
            </w:r>
            <w:r>
              <w:rPr>
                <w:sz w:val="18"/>
                <w:szCs w:val="18"/>
              </w:rPr>
              <w:t xml:space="preserve"> sinterizada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314359" w14:textId="42F11BBF" w:rsidR="00457FB2" w:rsidRPr="00A068DB" w:rsidRDefault="00457FB2" w:rsidP="00457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B61E2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</w:t>
            </w:r>
          </w:p>
        </w:tc>
      </w:tr>
      <w:tr w:rsidR="00457FB2" w:rsidRPr="00A068DB" w14:paraId="1DCD907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8CCE9CB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831E93D" w14:textId="77777777" w:rsidR="00457FB2" w:rsidRPr="00A068DB" w:rsidRDefault="00457FB2" w:rsidP="0045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3CE808A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D089D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4B05CE1" w14:textId="77777777" w:rsidR="00457FB2" w:rsidRPr="00A068DB" w:rsidRDefault="00457FB2" w:rsidP="00457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1DEB2D8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CA1554C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45221E5" w14:textId="77777777" w:rsidR="00457FB2" w:rsidRPr="00A068DB" w:rsidRDefault="00457FB2" w:rsidP="0045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7266228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23D6323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811152C" w14:textId="77777777" w:rsidR="00457FB2" w:rsidRPr="00A068DB" w:rsidRDefault="00457FB2" w:rsidP="00457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6D633C4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489F2A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40EF895" w14:textId="77777777" w:rsidR="00457FB2" w:rsidRPr="00A068DB" w:rsidRDefault="00457FB2" w:rsidP="0045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29BDCF2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30D3D74" w14:textId="77777777" w:rsidR="00457FB2" w:rsidRPr="00A068DB" w:rsidRDefault="00457FB2" w:rsidP="00457F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FB38C5" w14:textId="77777777" w:rsidR="00457FB2" w:rsidRPr="00A068DB" w:rsidRDefault="00457FB2" w:rsidP="00457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B2" w:rsidRPr="00A068DB" w14:paraId="1F32525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1C11974" w14:textId="77777777" w:rsidR="00457FB2" w:rsidRPr="00A068DB" w:rsidRDefault="00457FB2" w:rsidP="00457FB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7FA74E0" w14:textId="77777777" w:rsidR="00457FB2" w:rsidRPr="00A068DB" w:rsidRDefault="00457FB2" w:rsidP="00457FB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E62610E" w14:textId="77777777" w:rsidR="00457FB2" w:rsidRPr="00A068DB" w:rsidRDefault="00457FB2" w:rsidP="00457FB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88CCD8E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0A50F41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B6C282" w14:textId="77777777" w:rsidR="008E6E23" w:rsidRDefault="008E6E23" w:rsidP="007D424A">
            <w:r>
              <w:t>Características da amostra</w:t>
            </w:r>
          </w:p>
        </w:tc>
      </w:tr>
      <w:tr w:rsidR="008E6E23" w14:paraId="6E12BCF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EB09109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457FB2">
              <w:rPr>
                <w:sz w:val="20"/>
                <w:szCs w:val="20"/>
                <w:highlight w:val="yellow"/>
              </w:rPr>
              <w:sym w:font="Symbol" w:char="F086"/>
            </w:r>
            <w:r w:rsidRPr="00457FB2">
              <w:rPr>
                <w:sz w:val="20"/>
                <w:szCs w:val="20"/>
                <w:highlight w:val="yellow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36B8E415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457FB2">
              <w:rPr>
                <w:sz w:val="20"/>
                <w:szCs w:val="20"/>
                <w:highlight w:val="yellow"/>
              </w:rPr>
              <w:sym w:font="Symbol" w:char="F086"/>
            </w:r>
            <w:r w:rsidRPr="00457FB2">
              <w:rPr>
                <w:sz w:val="20"/>
                <w:szCs w:val="20"/>
                <w:highlight w:val="yellow"/>
              </w:rPr>
              <w:t xml:space="preserve"> Oxidante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FE91B10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040DFD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C0170C" w14:textId="77777777" w:rsidR="008E6E23" w:rsidRDefault="008E6E23" w:rsidP="007D424A">
            <w:r>
              <w:t>Solubilidade</w:t>
            </w:r>
          </w:p>
        </w:tc>
      </w:tr>
      <w:tr w:rsidR="008E6E23" w14:paraId="05C3AF5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3D8ACC1" w14:textId="079E38D6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  <w:r w:rsidR="00457FB2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  <w:p w14:paraId="7A68139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F2B6F35" w14:textId="77777777" w:rsidR="008E6E23" w:rsidRDefault="008E6E23" w:rsidP="008E6E23">
      <w:pPr>
        <w:spacing w:line="240" w:lineRule="auto"/>
      </w:pPr>
    </w:p>
    <w:p w14:paraId="005617BA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C30BD0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D8FB63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6A7E7A3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4CFFF35" w14:textId="77777777" w:rsidR="008E6E23" w:rsidRPr="00457FB2" w:rsidRDefault="008E6E23" w:rsidP="007D424A">
            <w:pPr>
              <w:rPr>
                <w:sz w:val="18"/>
                <w:szCs w:val="18"/>
                <w:highlight w:val="yellow"/>
              </w:rPr>
            </w:pPr>
            <w:r w:rsidRPr="00457FB2">
              <w:rPr>
                <w:sz w:val="18"/>
                <w:szCs w:val="18"/>
                <w:highlight w:val="yellow"/>
              </w:rPr>
              <w:sym w:font="Symbol" w:char="F086"/>
            </w:r>
            <w:r w:rsidRPr="00457FB2">
              <w:rPr>
                <w:sz w:val="18"/>
                <w:szCs w:val="18"/>
                <w:highlight w:val="yellow"/>
              </w:rPr>
              <w:t xml:space="preserve"> Absorbância;   </w:t>
            </w:r>
            <w:r w:rsidRPr="00457FB2">
              <w:rPr>
                <w:sz w:val="18"/>
                <w:szCs w:val="18"/>
                <w:highlight w:val="yellow"/>
              </w:rPr>
              <w:sym w:font="Symbol" w:char="F086"/>
            </w:r>
            <w:r w:rsidRPr="00457FB2">
              <w:rPr>
                <w:sz w:val="18"/>
                <w:szCs w:val="18"/>
                <w:highlight w:val="yellow"/>
              </w:rPr>
              <w:t xml:space="preserve"> Transmitância.</w:t>
            </w:r>
          </w:p>
        </w:tc>
      </w:tr>
    </w:tbl>
    <w:p w14:paraId="11240B85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13014CD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EDA97E1" w14:textId="77777777" w:rsidR="008E6E23" w:rsidRDefault="008E6E23" w:rsidP="007D424A">
            <w:r>
              <w:t>Observações:</w:t>
            </w:r>
          </w:p>
        </w:tc>
      </w:tr>
      <w:tr w:rsidR="008E6E23" w14:paraId="10E8AF7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3EC7246" w14:textId="3A727C4C" w:rsidR="008E6E23" w:rsidRDefault="00457FB2" w:rsidP="007D424A">
            <w:r>
              <w:t>A amostra é um carbeto, logo, não oxida em atmosferas inertes</w:t>
            </w:r>
            <w:r w:rsidR="00B61E2F">
              <w:t>, tais como o argônio.</w:t>
            </w:r>
            <w:r>
              <w:t xml:space="preserve"> </w:t>
            </w:r>
            <w:r w:rsidR="00B61E2F" w:rsidRPr="00B61E2F">
              <w:t xml:space="preserve">A </w:t>
            </w:r>
          </w:p>
        </w:tc>
      </w:tr>
      <w:tr w:rsidR="008E6E23" w14:paraId="7948CB1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99F2484" w14:textId="21054A19" w:rsidR="008E6E23" w:rsidRDefault="00B61E2F" w:rsidP="007D424A">
            <w:r w:rsidRPr="00B61E2F">
              <w:t xml:space="preserve">amostra foi sintetizada a 1350, 1400 e 1450. O ponto de fusão dos dois materiais são </w:t>
            </w:r>
          </w:p>
        </w:tc>
      </w:tr>
      <w:tr w:rsidR="008E6E23" w14:paraId="2DB4A15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8A359B0" w14:textId="30274852" w:rsidR="008E6E23" w:rsidRPr="00ED0C8A" w:rsidRDefault="00B61E2F" w:rsidP="007D424A">
            <w:r w:rsidRPr="00B61E2F">
              <w:t>elevados</w:t>
            </w:r>
            <w:r>
              <w:t xml:space="preserve"> Solúvel em água e solventes orgânicos.</w:t>
            </w:r>
            <w:r w:rsidR="00ED0C8A">
              <w:t xml:space="preserve"> Oxidará em atmosfera de O</w:t>
            </w:r>
            <w:r w:rsidR="00ED0C8A">
              <w:rPr>
                <w:vertAlign w:val="subscript"/>
              </w:rPr>
              <w:t>2</w:t>
            </w:r>
            <w:r w:rsidR="00ED0C8A">
              <w:t>.</w:t>
            </w:r>
            <w:bookmarkStart w:id="0" w:name="_GoBack"/>
            <w:bookmarkEnd w:id="0"/>
          </w:p>
        </w:tc>
      </w:tr>
    </w:tbl>
    <w:p w14:paraId="059F19F9" w14:textId="77777777" w:rsidR="008E6E23" w:rsidRDefault="008E6E23" w:rsidP="008E6E23">
      <w:pPr>
        <w:spacing w:line="240" w:lineRule="auto"/>
      </w:pPr>
    </w:p>
    <w:p w14:paraId="43B406E0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457FB2"/>
    <w:rsid w:val="00544ACE"/>
    <w:rsid w:val="005D63CB"/>
    <w:rsid w:val="008E6E23"/>
    <w:rsid w:val="00B61E2F"/>
    <w:rsid w:val="00E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12E5"/>
  <w15:docId w15:val="{CCD5D28B-C9D1-489B-B95B-0C15000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A28D-E75A-4876-B9C7-903C4BF1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Luana Cruz</cp:lastModifiedBy>
  <cp:revision>3</cp:revision>
  <cp:lastPrinted>2014-08-31T21:22:00Z</cp:lastPrinted>
  <dcterms:created xsi:type="dcterms:W3CDTF">2019-09-26T16:25:00Z</dcterms:created>
  <dcterms:modified xsi:type="dcterms:W3CDTF">2019-09-26T16:25:00Z</dcterms:modified>
</cp:coreProperties>
</file>