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</w:t>
            </w:r>
            <w:proofErr w:type="gramEnd"/>
            <w:r w:rsidR="00F451D5">
              <w:rPr>
                <w:sz w:val="18"/>
                <w:szCs w:val="18"/>
                <w:u w:val="single"/>
              </w:rPr>
              <w:t xml:space="preserve">Karoline Nóbrega Celino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F451D5">
              <w:rPr>
                <w:sz w:val="18"/>
                <w:szCs w:val="18"/>
              </w:rPr>
              <w:t>Data31/07/2019</w:t>
            </w:r>
          </w:p>
          <w:p w:rsidR="008E6E23" w:rsidRPr="008E6E23" w:rsidRDefault="008E6E23" w:rsidP="00F451D5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F451D5">
              <w:rPr>
                <w:sz w:val="18"/>
                <w:szCs w:val="18"/>
                <w:u w:val="single"/>
              </w:rPr>
              <w:t>Instituto de química/ Lapet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F451D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451D5">
              <w:rPr>
                <w:sz w:val="18"/>
                <w:szCs w:val="18"/>
                <w:u w:val="single"/>
              </w:rPr>
              <w:t>celino.karolinenobrega@hotmail.com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F451D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F451D5">
              <w:rPr>
                <w:sz w:val="18"/>
                <w:szCs w:val="18"/>
                <w:u w:val="single"/>
              </w:rPr>
              <w:t xml:space="preserve">Rosangela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451D5">
              <w:rPr>
                <w:sz w:val="18"/>
                <w:szCs w:val="18"/>
                <w:u w:val="single"/>
              </w:rPr>
              <w:t>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451D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BDF998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451D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451D5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glicerina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451D5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glicerina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451D5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Span</w:t>
            </w:r>
            <w:proofErr w:type="spellEnd"/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451D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F451D5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F451D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F451D5"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DQwNzawNLEwNTc2NjdQ0lEKTi0uzszPAykwrAUAuHRIVywAAAA="/>
  </w:docVars>
  <w:rsids>
    <w:rsidRoot w:val="008E6E23"/>
    <w:rsid w:val="00544ACE"/>
    <w:rsid w:val="005D63CB"/>
    <w:rsid w:val="008E6E23"/>
    <w:rsid w:val="00F4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FF2EF-E0E9-4A16-B45D-EE6473FA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Karoline (Lapet PC)</cp:lastModifiedBy>
  <cp:revision>2</cp:revision>
  <cp:lastPrinted>2014-08-31T21:22:00Z</cp:lastPrinted>
  <dcterms:created xsi:type="dcterms:W3CDTF">2014-08-31T21:05:00Z</dcterms:created>
  <dcterms:modified xsi:type="dcterms:W3CDTF">2019-07-31T19:02:00Z</dcterms:modified>
</cp:coreProperties>
</file>