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4B0241">
              <w:rPr>
                <w:sz w:val="18"/>
                <w:szCs w:val="18"/>
                <w:u w:val="single"/>
              </w:rPr>
              <w:t>LUIZ FELIPE DA HOA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4B0241">
              <w:rPr>
                <w:sz w:val="18"/>
                <w:szCs w:val="18"/>
              </w:rPr>
              <w:t>Data 22</w:t>
            </w:r>
            <w:r w:rsidRPr="005E4867">
              <w:rPr>
                <w:sz w:val="18"/>
                <w:szCs w:val="18"/>
              </w:rPr>
              <w:t>/</w:t>
            </w:r>
            <w:r w:rsidR="004B0241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/</w:t>
            </w:r>
            <w:r w:rsidR="004B0241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4B0241">
              <w:rPr>
                <w:sz w:val="18"/>
                <w:szCs w:val="18"/>
              </w:rPr>
              <w:t xml:space="preserve"> LAMECO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 w:rsidR="004B0241"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="004B0241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4B0241">
              <w:rPr>
                <w:sz w:val="18"/>
                <w:szCs w:val="18"/>
                <w:u w:val="single"/>
              </w:rPr>
              <w:t>Juliana Nunes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B0241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polimeros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4B0241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>Líqui</w:t>
            </w:r>
            <w:r w:rsidR="004B0241">
              <w:rPr>
                <w:sz w:val="20"/>
                <w:szCs w:val="20"/>
              </w:rPr>
              <w:t>da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296D55"/>
    <w:rsid w:val="004B0241"/>
    <w:rsid w:val="00544ACE"/>
    <w:rsid w:val="005D63CB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6339A-BD54-4FA4-97EA-A7916E8E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2018-11-22T15:13:00Z</dcterms:modified>
</cp:coreProperties>
</file>