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9271D">
              <w:rPr>
                <w:sz w:val="18"/>
                <w:szCs w:val="18"/>
                <w:u w:val="single"/>
              </w:rPr>
              <w:t xml:space="preserve">   Carlos Augusto Cabral Kramer</w:t>
            </w:r>
            <w:r>
              <w:rPr>
                <w:sz w:val="18"/>
                <w:szCs w:val="18"/>
                <w:u w:val="single"/>
              </w:rPr>
              <w:t xml:space="preserve">                                </w:t>
            </w:r>
            <w:r w:rsidR="00F9271D"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F9271D">
              <w:rPr>
                <w:sz w:val="18"/>
                <w:szCs w:val="18"/>
              </w:rPr>
              <w:t>Data20/11/2018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F9271D">
              <w:rPr>
                <w:sz w:val="18"/>
                <w:szCs w:val="18"/>
                <w:u w:val="single"/>
              </w:rPr>
              <w:t>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F9271D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9271D">
              <w:rPr>
                <w:sz w:val="18"/>
                <w:szCs w:val="18"/>
                <w:u w:val="single"/>
              </w:rPr>
              <w:t xml:space="preserve">   carlosaugustokramer@gmail.com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F9271D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F9271D">
              <w:rPr>
                <w:sz w:val="18"/>
                <w:szCs w:val="18"/>
                <w:u w:val="single"/>
              </w:rPr>
              <w:t xml:space="preserve"> 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  <w:r w:rsidR="00F9271D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9271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CKO1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9271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Biomassa 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9271D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F9271D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F9271D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F9271D" w:rsidP="007D424A">
            <w:r>
              <w:t>Realizar amostra em ATR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544ACE"/>
    <w:rsid w:val="005D63CB"/>
    <w:rsid w:val="008E6E23"/>
    <w:rsid w:val="00F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DDA7"/>
  <w15:docId w15:val="{19E7FCE1-0245-4567-B415-2B833870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54258-2214-4931-B9EF-6202A0A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Carlos Augusto Cabral Kramer</cp:lastModifiedBy>
  <cp:revision>2</cp:revision>
  <cp:lastPrinted>2014-08-31T21:22:00Z</cp:lastPrinted>
  <dcterms:created xsi:type="dcterms:W3CDTF">2018-11-20T17:56:00Z</dcterms:created>
  <dcterms:modified xsi:type="dcterms:W3CDTF">2018-11-20T17:56:00Z</dcterms:modified>
</cp:coreProperties>
</file>