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E6E23" w:rsidRPr="005E4867" w:rsidRDefault="008E6E23" w:rsidP="008E6E23">
      <w:pPr>
        <w:spacing w:line="240" w:lineRule="auto"/>
        <w:rPr>
          <w:b/>
        </w:rPr>
      </w:pPr>
      <w:r>
        <w:rPr>
          <w:b/>
          <w:noProof/>
          <w:lang w:eastAsia="pt-BR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3930015</wp:posOffset>
            </wp:positionH>
            <wp:positionV relativeFrom="paragraph">
              <wp:posOffset>-175895</wp:posOffset>
            </wp:positionV>
            <wp:extent cx="1428750" cy="600075"/>
            <wp:effectExtent l="19050" t="0" r="0" b="0"/>
            <wp:wrapNone/>
            <wp:docPr id="2" name="Imagem 3" descr="https://encrypted-tbn1.gstatic.com/images?q=tbn:ANd9GcSbcgB4vuYwnWn5sI6ERdLVMcgbc7pRklyl0QbrcoKthoCxy5rJN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encrypted-tbn1.gstatic.com/images?q=tbn:ANd9GcSbcgB4vuYwnWn5sI6ERdLVMcgbc7pRklyl0QbrcoKthoCxy5rJNA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600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5E4867">
        <w:rPr>
          <w:b/>
        </w:rPr>
        <w:t>Central Analítica</w:t>
      </w:r>
      <w:r w:rsidRPr="005E4867">
        <w:rPr>
          <w:b/>
        </w:rPr>
        <w:br/>
        <w:t>Instituto de Química – UFRN</w:t>
      </w:r>
    </w:p>
    <w:p w:rsidR="008E6E23" w:rsidRPr="005E4867" w:rsidRDefault="008E6E23" w:rsidP="008E6E23">
      <w:pPr>
        <w:spacing w:line="240" w:lineRule="auto"/>
        <w:jc w:val="center"/>
        <w:rPr>
          <w:b/>
        </w:rPr>
      </w:pPr>
      <w:r>
        <w:rPr>
          <w:b/>
        </w:rPr>
        <w:t>Requisição para</w:t>
      </w:r>
      <w:r w:rsidRPr="005E4867">
        <w:rPr>
          <w:b/>
        </w:rPr>
        <w:t xml:space="preserve"> ensaio</w:t>
      </w:r>
      <w:r>
        <w:rPr>
          <w:b/>
        </w:rPr>
        <w:t xml:space="preserve"> em FTIR</w:t>
      </w:r>
    </w:p>
    <w:tbl>
      <w:tblPr>
        <w:tblStyle w:val="ListaClara-nfase1"/>
        <w:tblW w:w="5000" w:type="pct"/>
        <w:tblLook w:val="04A0" w:firstRow="1" w:lastRow="0" w:firstColumn="1" w:lastColumn="0" w:noHBand="0" w:noVBand="1"/>
      </w:tblPr>
      <w:tblGrid>
        <w:gridCol w:w="8720"/>
      </w:tblGrid>
      <w:tr w:rsidR="008E6E23" w:rsidTr="007D424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:rsidR="008E6E23" w:rsidRDefault="008E6E23" w:rsidP="007D424A">
            <w:r>
              <w:t xml:space="preserve">Dados cadastrais </w:t>
            </w:r>
          </w:p>
        </w:tc>
      </w:tr>
      <w:tr w:rsidR="008E6E23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tcBorders>
              <w:left w:val="nil"/>
              <w:bottom w:val="nil"/>
              <w:right w:val="nil"/>
            </w:tcBorders>
          </w:tcPr>
          <w:p w:rsidR="008E6E23" w:rsidRPr="005E4867" w:rsidRDefault="008E6E23" w:rsidP="007D424A">
            <w:pPr>
              <w:rPr>
                <w:b w:val="0"/>
                <w:bCs w:val="0"/>
                <w:sz w:val="18"/>
                <w:szCs w:val="18"/>
              </w:rPr>
            </w:pPr>
            <w:r w:rsidRPr="005E4867">
              <w:rPr>
                <w:sz w:val="18"/>
                <w:szCs w:val="18"/>
              </w:rPr>
              <w:t>Requisitante:</w:t>
            </w:r>
            <w:r w:rsidR="009A1CAE">
              <w:rPr>
                <w:sz w:val="18"/>
                <w:szCs w:val="18"/>
              </w:rPr>
              <w:t xml:space="preserve"> José Aurélio Pinheiro</w:t>
            </w:r>
            <w:r>
              <w:rPr>
                <w:sz w:val="18"/>
                <w:szCs w:val="18"/>
                <w:u w:val="single"/>
              </w:rPr>
              <w:t xml:space="preserve">                                                               </w:t>
            </w:r>
            <w:r>
              <w:rPr>
                <w:sz w:val="18"/>
                <w:szCs w:val="18"/>
              </w:rPr>
              <w:t xml:space="preserve"> </w:t>
            </w:r>
            <w:r w:rsidRPr="005E4867">
              <w:rPr>
                <w:sz w:val="18"/>
                <w:szCs w:val="18"/>
              </w:rPr>
              <w:t>Data</w:t>
            </w:r>
            <w:r w:rsidR="009A1CAE">
              <w:rPr>
                <w:sz w:val="18"/>
                <w:szCs w:val="18"/>
              </w:rPr>
              <w:t xml:space="preserve"> </w:t>
            </w:r>
            <w:r w:rsidR="008F3ABE">
              <w:rPr>
                <w:sz w:val="18"/>
                <w:szCs w:val="18"/>
              </w:rPr>
              <w:t>16</w:t>
            </w:r>
            <w:bookmarkStart w:id="0" w:name="_GoBack"/>
            <w:bookmarkEnd w:id="0"/>
            <w:r w:rsidRPr="005E4867">
              <w:rPr>
                <w:sz w:val="18"/>
                <w:szCs w:val="18"/>
              </w:rPr>
              <w:t>/</w:t>
            </w:r>
            <w:r w:rsidR="009A1CAE">
              <w:rPr>
                <w:sz w:val="18"/>
                <w:szCs w:val="18"/>
              </w:rPr>
              <w:t>10/2018</w:t>
            </w:r>
          </w:p>
          <w:p w:rsidR="008E6E23" w:rsidRPr="008E6E23" w:rsidRDefault="008E6E23" w:rsidP="008E6E23">
            <w:pPr>
              <w:rPr>
                <w:sz w:val="18"/>
                <w:szCs w:val="18"/>
                <w:u w:val="single"/>
              </w:rPr>
            </w:pPr>
            <w:r w:rsidRPr="005E4867">
              <w:rPr>
                <w:sz w:val="18"/>
                <w:szCs w:val="18"/>
              </w:rPr>
              <w:t>Departamento/ Laboratório:</w:t>
            </w:r>
            <w:r>
              <w:rPr>
                <w:sz w:val="18"/>
                <w:szCs w:val="18"/>
              </w:rPr>
              <w:t xml:space="preserve"> </w:t>
            </w:r>
            <w:r w:rsidR="009A1CAE">
              <w:rPr>
                <w:sz w:val="18"/>
                <w:szCs w:val="18"/>
              </w:rPr>
              <w:t>LAPET</w:t>
            </w:r>
            <w:r>
              <w:rPr>
                <w:sz w:val="18"/>
                <w:szCs w:val="18"/>
                <w:u w:val="single"/>
              </w:rPr>
              <w:t xml:space="preserve">                            </w:t>
            </w:r>
            <w:r w:rsidRPr="008E6E23">
              <w:rPr>
                <w:sz w:val="18"/>
                <w:szCs w:val="18"/>
                <w:u w:val="single"/>
              </w:rPr>
              <w:t xml:space="preserve">                       </w:t>
            </w:r>
            <w:r>
              <w:rPr>
                <w:sz w:val="18"/>
                <w:szCs w:val="18"/>
                <w:u w:val="single"/>
              </w:rPr>
              <w:t xml:space="preserve"> </w:t>
            </w:r>
            <w:r w:rsidR="00544ACE">
              <w:rPr>
                <w:sz w:val="18"/>
                <w:szCs w:val="18"/>
                <w:u w:val="single"/>
              </w:rPr>
              <w:t xml:space="preserve">                </w:t>
            </w:r>
            <w:r>
              <w:rPr>
                <w:sz w:val="18"/>
                <w:szCs w:val="18"/>
                <w:u w:val="single"/>
              </w:rPr>
              <w:t xml:space="preserve">  _</w:t>
            </w:r>
          </w:p>
        </w:tc>
      </w:tr>
      <w:tr w:rsidR="008E6E23" w:rsidTr="007D424A">
        <w:trPr>
          <w:trHeight w:val="45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tcBorders>
              <w:left w:val="nil"/>
              <w:bottom w:val="nil"/>
              <w:right w:val="nil"/>
            </w:tcBorders>
          </w:tcPr>
          <w:p w:rsidR="008E6E23" w:rsidRPr="008E6E23" w:rsidRDefault="008E6E23" w:rsidP="007D424A">
            <w:pPr>
              <w:rPr>
                <w:b w:val="0"/>
                <w:bCs w:val="0"/>
                <w:sz w:val="18"/>
                <w:szCs w:val="18"/>
                <w:u w:val="single"/>
              </w:rPr>
            </w:pPr>
            <w:r w:rsidRPr="005E4867">
              <w:rPr>
                <w:sz w:val="18"/>
                <w:szCs w:val="18"/>
              </w:rPr>
              <w:t>e-mail para envio de resultados</w:t>
            </w:r>
            <w:r w:rsidR="009A1CAE">
              <w:rPr>
                <w:sz w:val="18"/>
                <w:szCs w:val="18"/>
              </w:rPr>
              <w:t>: joseaureliopinheiro@gmail.com</w:t>
            </w:r>
            <w:r>
              <w:rPr>
                <w:sz w:val="18"/>
                <w:szCs w:val="18"/>
                <w:u w:val="single"/>
              </w:rPr>
              <w:t xml:space="preserve">               </w:t>
            </w:r>
            <w:r w:rsidR="00544ACE">
              <w:rPr>
                <w:sz w:val="18"/>
                <w:szCs w:val="18"/>
                <w:u w:val="single"/>
              </w:rPr>
              <w:t xml:space="preserve">                                </w:t>
            </w:r>
            <w:r>
              <w:rPr>
                <w:sz w:val="18"/>
                <w:szCs w:val="18"/>
                <w:u w:val="single"/>
              </w:rPr>
              <w:t>_</w:t>
            </w:r>
          </w:p>
          <w:p w:rsidR="008E6E23" w:rsidRPr="005E4867" w:rsidRDefault="008E6E23" w:rsidP="00544ACE">
            <w:pPr>
              <w:rPr>
                <w:sz w:val="18"/>
                <w:szCs w:val="18"/>
              </w:rPr>
            </w:pPr>
            <w:r w:rsidRPr="005E4867">
              <w:rPr>
                <w:sz w:val="18"/>
                <w:szCs w:val="18"/>
              </w:rPr>
              <w:t xml:space="preserve">Nome do Prof. Orientador: </w:t>
            </w:r>
            <w:r w:rsidR="009A1CAE">
              <w:rPr>
                <w:sz w:val="18"/>
                <w:szCs w:val="18"/>
              </w:rPr>
              <w:t xml:space="preserve">Rosangela </w:t>
            </w:r>
            <w:proofErr w:type="spellStart"/>
            <w:r w:rsidR="009A1CAE">
              <w:rPr>
                <w:sz w:val="18"/>
                <w:szCs w:val="18"/>
              </w:rPr>
              <w:t>Balaban</w:t>
            </w:r>
            <w:proofErr w:type="spellEnd"/>
            <w:r>
              <w:rPr>
                <w:sz w:val="18"/>
                <w:szCs w:val="18"/>
                <w:u w:val="single"/>
              </w:rPr>
              <w:t xml:space="preserve">                                                                                                   </w:t>
            </w:r>
            <w:r w:rsidR="00544ACE">
              <w:rPr>
                <w:sz w:val="18"/>
                <w:szCs w:val="18"/>
                <w:u w:val="single"/>
              </w:rPr>
              <w:t>_</w:t>
            </w:r>
          </w:p>
        </w:tc>
      </w:tr>
    </w:tbl>
    <w:p w:rsidR="008E6E23" w:rsidRDefault="008E6E23" w:rsidP="008E6E23">
      <w:pPr>
        <w:spacing w:line="240" w:lineRule="auto"/>
        <w:rPr>
          <w:b/>
        </w:rPr>
      </w:pPr>
      <w:r w:rsidRPr="005E4867">
        <w:rPr>
          <w:b/>
        </w:rPr>
        <w:t>Descrição Geral das amostras</w:t>
      </w:r>
    </w:p>
    <w:tbl>
      <w:tblPr>
        <w:tblStyle w:val="ListaClara-nfase1"/>
        <w:tblW w:w="5000" w:type="pct"/>
        <w:tblLook w:val="04A0" w:firstRow="1" w:lastRow="0" w:firstColumn="1" w:lastColumn="0" w:noHBand="0" w:noVBand="1"/>
      </w:tblPr>
      <w:tblGrid>
        <w:gridCol w:w="4360"/>
        <w:gridCol w:w="4360"/>
      </w:tblGrid>
      <w:tr w:rsidR="008E6E23" w:rsidTr="007D424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bottom w:val="single" w:sz="4" w:space="0" w:color="4F81BD" w:themeColor="accent1"/>
              <w:right w:val="single" w:sz="4" w:space="0" w:color="4F81BD" w:themeColor="accent1"/>
            </w:tcBorders>
          </w:tcPr>
          <w:p w:rsidR="008E6E23" w:rsidRDefault="008E6E23" w:rsidP="007D424A">
            <w:r>
              <w:t>Nome da substância</w:t>
            </w: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8E6E23" w:rsidRDefault="008E6E23" w:rsidP="007D424A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Código</w:t>
            </w:r>
          </w:p>
        </w:tc>
      </w:tr>
      <w:tr w:rsidR="008E6E23" w:rsidRPr="00A068DB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top w:val="single" w:sz="4" w:space="0" w:color="4F81BD" w:themeColor="accent1"/>
              <w:right w:val="single" w:sz="4" w:space="0" w:color="4F81BD" w:themeColor="accent1"/>
            </w:tcBorders>
          </w:tcPr>
          <w:p w:rsidR="008E6E23" w:rsidRPr="00A068DB" w:rsidRDefault="00BC5B97" w:rsidP="007D424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Algodão Comercial</w:t>
            </w: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8E6E23" w:rsidRPr="00A068DB" w:rsidRDefault="00BC5B97" w:rsidP="007D424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</w:t>
            </w:r>
            <w:r w:rsidR="00D9695A">
              <w:rPr>
                <w:sz w:val="18"/>
                <w:szCs w:val="18"/>
              </w:rPr>
              <w:t>LG</w:t>
            </w:r>
            <w:r>
              <w:rPr>
                <w:sz w:val="18"/>
                <w:szCs w:val="18"/>
              </w:rPr>
              <w:t>1</w:t>
            </w:r>
          </w:p>
        </w:tc>
      </w:tr>
      <w:tr w:rsidR="00BC5B97" w:rsidRPr="00A068DB" w:rsidTr="007D42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:rsidR="00BC5B97" w:rsidRPr="00A068DB" w:rsidRDefault="00BC5B97" w:rsidP="00BC5B97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Nanocristais</w:t>
            </w:r>
            <w:proofErr w:type="spellEnd"/>
            <w:r>
              <w:rPr>
                <w:sz w:val="18"/>
                <w:szCs w:val="18"/>
              </w:rPr>
              <w:t xml:space="preserve"> de Celulose de Algodão Comercial</w:t>
            </w: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BC5B97" w:rsidRPr="00A068DB" w:rsidRDefault="00BC5B97" w:rsidP="00BC5B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NCC1</w:t>
            </w:r>
          </w:p>
        </w:tc>
      </w:tr>
      <w:tr w:rsidR="00BC5B97" w:rsidRPr="00A068DB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:rsidR="00BC5B97" w:rsidRPr="00A068DB" w:rsidRDefault="00BC5B97" w:rsidP="00BC5B97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Nanocristais</w:t>
            </w:r>
            <w:proofErr w:type="spellEnd"/>
            <w:r>
              <w:rPr>
                <w:sz w:val="18"/>
                <w:szCs w:val="18"/>
              </w:rPr>
              <w:t xml:space="preserve"> de Celulose de Algodão Enxertados com NIPAM</w:t>
            </w: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BC5B97" w:rsidRPr="00A068DB" w:rsidRDefault="00BC5B97" w:rsidP="00BC5B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NCC2</w:t>
            </w:r>
          </w:p>
        </w:tc>
      </w:tr>
      <w:tr w:rsidR="00BC5B97" w:rsidRPr="00A068DB" w:rsidTr="007D42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:rsidR="00BC5B97" w:rsidRPr="00A068DB" w:rsidRDefault="00BC5B97" w:rsidP="00BC5B97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BC5B97" w:rsidRPr="00A068DB" w:rsidRDefault="00BC5B97" w:rsidP="00BC5B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</w:tr>
      <w:tr w:rsidR="00BC5B97" w:rsidRPr="00A068DB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top w:val="single" w:sz="4" w:space="0" w:color="4F81BD" w:themeColor="accent1"/>
              <w:right w:val="single" w:sz="4" w:space="0" w:color="4F81BD" w:themeColor="accent1"/>
            </w:tcBorders>
          </w:tcPr>
          <w:p w:rsidR="00BC5B97" w:rsidRPr="00A068DB" w:rsidRDefault="00BC5B97" w:rsidP="00BC5B97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top w:val="single" w:sz="4" w:space="0" w:color="4F81BD" w:themeColor="accent1"/>
              <w:left w:val="single" w:sz="4" w:space="0" w:color="4F81BD" w:themeColor="accent1"/>
            </w:tcBorders>
          </w:tcPr>
          <w:p w:rsidR="00BC5B97" w:rsidRPr="00A068DB" w:rsidRDefault="00BC5B97" w:rsidP="00BC5B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</w:tr>
      <w:tr w:rsidR="00BC5B97" w:rsidRPr="00A068DB" w:rsidTr="007D42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:rsidR="00BC5B97" w:rsidRPr="00A068DB" w:rsidRDefault="00BC5B97" w:rsidP="00BC5B97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BC5B97" w:rsidRPr="00A068DB" w:rsidRDefault="00BC5B97" w:rsidP="00BC5B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</w:tr>
      <w:tr w:rsidR="00BC5B97" w:rsidRPr="00A068DB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:rsidR="00BC5B97" w:rsidRPr="00A068DB" w:rsidRDefault="00BC5B97" w:rsidP="00BC5B97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BC5B97" w:rsidRPr="00A068DB" w:rsidRDefault="00BC5B97" w:rsidP="00BC5B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</w:tr>
      <w:tr w:rsidR="00BC5B97" w:rsidRPr="00A068DB" w:rsidTr="007D42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:rsidR="00BC5B97" w:rsidRPr="00A068DB" w:rsidRDefault="00BC5B97" w:rsidP="00BC5B97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BC5B97" w:rsidRPr="00A068DB" w:rsidRDefault="00BC5B97" w:rsidP="00BC5B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</w:tr>
      <w:tr w:rsidR="00BC5B97" w:rsidRPr="00A068DB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:rsidR="00BC5B97" w:rsidRPr="00A068DB" w:rsidRDefault="00BC5B97" w:rsidP="00BC5B97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BC5B97" w:rsidRPr="00A068DB" w:rsidRDefault="00BC5B97" w:rsidP="00BC5B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</w:tr>
      <w:tr w:rsidR="00BC5B97" w:rsidRPr="00A068DB" w:rsidTr="007D42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:rsidR="00BC5B97" w:rsidRPr="00A068DB" w:rsidRDefault="00BC5B97" w:rsidP="00BC5B97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BC5B97" w:rsidRPr="00A068DB" w:rsidRDefault="00BC5B97" w:rsidP="00BC5B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</w:tr>
      <w:tr w:rsidR="00BC5B97" w:rsidRPr="00A068DB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2"/>
            <w:shd w:val="clear" w:color="auto" w:fill="4F81BD" w:themeFill="accent1"/>
          </w:tcPr>
          <w:p w:rsidR="00BC5B97" w:rsidRPr="00A068DB" w:rsidRDefault="00BC5B97" w:rsidP="00BC5B97">
            <w:pPr>
              <w:rPr>
                <w:sz w:val="18"/>
                <w:szCs w:val="18"/>
              </w:rPr>
            </w:pPr>
            <w:r w:rsidRPr="00A068DB">
              <w:rPr>
                <w:sz w:val="18"/>
                <w:szCs w:val="18"/>
              </w:rPr>
              <w:t xml:space="preserve">*As amostras devem ser identificadas ou ter um código que as discrimine. </w:t>
            </w:r>
          </w:p>
          <w:p w:rsidR="00BC5B97" w:rsidRPr="00A068DB" w:rsidRDefault="00BC5B97" w:rsidP="00BC5B97">
            <w:pPr>
              <w:rPr>
                <w:sz w:val="18"/>
                <w:szCs w:val="18"/>
              </w:rPr>
            </w:pPr>
            <w:r w:rsidRPr="00A068DB">
              <w:rPr>
                <w:sz w:val="18"/>
                <w:szCs w:val="18"/>
              </w:rPr>
              <w:t>**O código dará nome ao arquivo do resultado.</w:t>
            </w:r>
          </w:p>
          <w:p w:rsidR="00BC5B97" w:rsidRPr="00A068DB" w:rsidRDefault="00BC5B97" w:rsidP="00BC5B97">
            <w:pPr>
              <w:rPr>
                <w:sz w:val="18"/>
                <w:szCs w:val="18"/>
              </w:rPr>
            </w:pPr>
            <w:r w:rsidRPr="00A068DB">
              <w:rPr>
                <w:sz w:val="18"/>
                <w:szCs w:val="18"/>
              </w:rPr>
              <w:t>*** O número de amostras é limitado a 10.</w:t>
            </w:r>
          </w:p>
        </w:tc>
      </w:tr>
    </w:tbl>
    <w:p w:rsidR="008E6E23" w:rsidRDefault="008E6E23" w:rsidP="008E6E23">
      <w:pPr>
        <w:spacing w:line="240" w:lineRule="auto"/>
      </w:pPr>
    </w:p>
    <w:tbl>
      <w:tblPr>
        <w:tblStyle w:val="ListaClara-nfase1"/>
        <w:tblW w:w="5000" w:type="pct"/>
        <w:tblLook w:val="04A0" w:firstRow="1" w:lastRow="0" w:firstColumn="1" w:lastColumn="0" w:noHBand="0" w:noVBand="1"/>
      </w:tblPr>
      <w:tblGrid>
        <w:gridCol w:w="8720"/>
      </w:tblGrid>
      <w:tr w:rsidR="008E6E23" w:rsidTr="007D424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:rsidR="008E6E23" w:rsidRDefault="008E6E23" w:rsidP="007D424A">
            <w:r>
              <w:t>Características da amostra</w:t>
            </w:r>
          </w:p>
        </w:tc>
      </w:tr>
      <w:tr w:rsidR="008E6E23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tcBorders>
              <w:left w:val="nil"/>
              <w:bottom w:val="nil"/>
              <w:right w:val="nil"/>
            </w:tcBorders>
          </w:tcPr>
          <w:tbl>
            <w:tblPr>
              <w:tblStyle w:val="ListaClara-nfase1"/>
              <w:tblpPr w:leftFromText="141" w:rightFromText="141" w:vertAnchor="text" w:horzAnchor="margin" w:tblpY="388"/>
              <w:tblW w:w="8720" w:type="dxa"/>
              <w:tblLook w:val="04A0" w:firstRow="1" w:lastRow="0" w:firstColumn="1" w:lastColumn="0" w:noHBand="0" w:noVBand="1"/>
            </w:tblPr>
            <w:tblGrid>
              <w:gridCol w:w="8720"/>
            </w:tblGrid>
            <w:tr w:rsidR="00BE04DC" w:rsidTr="00BE04DC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5000" w:type="pct"/>
                </w:tcPr>
                <w:p w:rsidR="00BE04DC" w:rsidRDefault="00BE04DC" w:rsidP="00BE04DC">
                  <w:r>
                    <w:t>Solubilidade</w:t>
                  </w:r>
                </w:p>
              </w:tc>
            </w:tr>
            <w:tr w:rsidR="00BE04DC" w:rsidTr="00BE04DC">
              <w:trPr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trHeight w:val="459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5000" w:type="pct"/>
                  <w:tcBorders>
                    <w:left w:val="nil"/>
                    <w:bottom w:val="nil"/>
                    <w:right w:val="nil"/>
                  </w:tcBorders>
                </w:tcPr>
                <w:p w:rsidR="00BE04DC" w:rsidRPr="00A068DB" w:rsidRDefault="00BE04DC" w:rsidP="00BE04DC">
                  <w:pPr>
                    <w:rPr>
                      <w:b w:val="0"/>
                      <w:bCs w:val="0"/>
                      <w:sz w:val="18"/>
                      <w:szCs w:val="18"/>
                    </w:rPr>
                  </w:pPr>
                  <w:r w:rsidRPr="00A068DB">
                    <w:rPr>
                      <w:sz w:val="18"/>
                      <w:szCs w:val="18"/>
                    </w:rPr>
                    <w:t>Solúvel em:</w:t>
                  </w:r>
                  <w:r>
                    <w:rPr>
                      <w:sz w:val="18"/>
                      <w:szCs w:val="18"/>
                    </w:rPr>
                    <w:t xml:space="preserve">      </w:t>
                  </w:r>
                  <w:r w:rsidRPr="00D26B11">
                    <w:rPr>
                      <w:sz w:val="18"/>
                      <w:szCs w:val="18"/>
                      <w:u w:val="single"/>
                    </w:rPr>
                    <w:t>_____</w:t>
                  </w:r>
                  <w:r>
                    <w:rPr>
                      <w:sz w:val="18"/>
                      <w:szCs w:val="18"/>
                      <w:u w:val="single"/>
                    </w:rPr>
                    <w:t>Água</w:t>
                  </w:r>
                  <w:r w:rsidRPr="00D26B11">
                    <w:rPr>
                      <w:sz w:val="18"/>
                      <w:szCs w:val="18"/>
                      <w:u w:val="single"/>
                    </w:rPr>
                    <w:t>__________</w:t>
                  </w:r>
                </w:p>
                <w:p w:rsidR="00BE04DC" w:rsidRPr="00A068DB" w:rsidRDefault="00BE04DC" w:rsidP="00BE04DC">
                  <w:pPr>
                    <w:rPr>
                      <w:sz w:val="18"/>
                      <w:szCs w:val="18"/>
                    </w:rPr>
                  </w:pPr>
                  <w:r w:rsidRPr="00A068DB">
                    <w:rPr>
                      <w:sz w:val="18"/>
                      <w:szCs w:val="18"/>
                    </w:rPr>
                    <w:t>Insolúvel em:</w:t>
                  </w:r>
                  <w:r>
                    <w:rPr>
                      <w:sz w:val="18"/>
                      <w:szCs w:val="18"/>
                    </w:rPr>
                    <w:t xml:space="preserve">   </w:t>
                  </w:r>
                  <w:r w:rsidRPr="00D26B11">
                    <w:rPr>
                      <w:sz w:val="18"/>
                      <w:szCs w:val="18"/>
                      <w:u w:val="single"/>
                    </w:rPr>
                    <w:t>__</w:t>
                  </w:r>
                  <w:r>
                    <w:rPr>
                      <w:sz w:val="18"/>
                      <w:szCs w:val="18"/>
                      <w:u w:val="single"/>
                    </w:rPr>
                    <w:t>Álcool Isopropílico</w:t>
                  </w:r>
                </w:p>
              </w:tc>
            </w:tr>
          </w:tbl>
          <w:p w:rsidR="008E6E23" w:rsidRPr="009A1CAE" w:rsidRDefault="009A1CAE" w:rsidP="007D424A">
            <w:pPr>
              <w:rPr>
                <w:b w:val="0"/>
                <w:bCs w:val="0"/>
                <w:sz w:val="20"/>
                <w:szCs w:val="20"/>
              </w:rPr>
            </w:pPr>
            <w:r>
              <w:rPr>
                <w:sz w:val="20"/>
                <w:szCs w:val="20"/>
              </w:rPr>
              <w:t>x</w:t>
            </w:r>
            <w:r w:rsidR="008E6E23" w:rsidRPr="00A068DB">
              <w:rPr>
                <w:sz w:val="20"/>
                <w:szCs w:val="20"/>
              </w:rPr>
              <w:t xml:space="preserve"> Sólida</w:t>
            </w:r>
            <w:r>
              <w:rPr>
                <w:sz w:val="20"/>
                <w:szCs w:val="20"/>
              </w:rPr>
              <w:t xml:space="preserve">; </w:t>
            </w:r>
            <w:proofErr w:type="gramStart"/>
            <w:r>
              <w:rPr>
                <w:sz w:val="20"/>
                <w:szCs w:val="20"/>
              </w:rPr>
              <w:t>x Neutra</w:t>
            </w:r>
            <w:proofErr w:type="gramEnd"/>
          </w:p>
        </w:tc>
      </w:tr>
    </w:tbl>
    <w:p w:rsidR="008E6E23" w:rsidRPr="00D26B11" w:rsidRDefault="008E6E23" w:rsidP="008E6E23">
      <w:pPr>
        <w:spacing w:line="240" w:lineRule="auto"/>
        <w:rPr>
          <w:b/>
        </w:rPr>
      </w:pPr>
      <w:r w:rsidRPr="00D26B11">
        <w:rPr>
          <w:b/>
        </w:rPr>
        <w:t>Resultados</w:t>
      </w:r>
    </w:p>
    <w:tbl>
      <w:tblPr>
        <w:tblStyle w:val="ListaClara-nfase1"/>
        <w:tblW w:w="5000" w:type="pct"/>
        <w:tblLook w:val="04A0" w:firstRow="1" w:lastRow="0" w:firstColumn="1" w:lastColumn="0" w:noHBand="0" w:noVBand="1"/>
      </w:tblPr>
      <w:tblGrid>
        <w:gridCol w:w="8720"/>
      </w:tblGrid>
      <w:tr w:rsidR="008E6E23" w:rsidTr="00BE04D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:rsidR="008E6E23" w:rsidRPr="00D26B11" w:rsidRDefault="008E6E23" w:rsidP="007D424A">
            <w:pPr>
              <w:rPr>
                <w:b w:val="0"/>
                <w:bCs w:val="0"/>
              </w:rPr>
            </w:pPr>
            <w:r w:rsidRPr="00D26B11">
              <w:t>Espectro:</w:t>
            </w:r>
          </w:p>
        </w:tc>
      </w:tr>
      <w:tr w:rsidR="008E6E23" w:rsidTr="00BE04D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6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tcBorders>
              <w:left w:val="nil"/>
              <w:bottom w:val="nil"/>
              <w:right w:val="nil"/>
            </w:tcBorders>
          </w:tcPr>
          <w:p w:rsidR="008E6E23" w:rsidRPr="00A068DB" w:rsidRDefault="009A1CAE" w:rsidP="007D424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x</w:t>
            </w:r>
            <w:r w:rsidR="008E6E23" w:rsidRPr="00A068DB">
              <w:rPr>
                <w:sz w:val="18"/>
                <w:szCs w:val="18"/>
              </w:rPr>
              <w:t xml:space="preserve"> Absorbância; </w:t>
            </w:r>
          </w:p>
        </w:tc>
      </w:tr>
      <w:tr w:rsidR="00BE04DC" w:rsidTr="00BE04D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:rsidR="00BE04DC" w:rsidRDefault="00BE04DC" w:rsidP="00647395">
            <w:r>
              <w:t>Observações:</w:t>
            </w:r>
          </w:p>
        </w:tc>
      </w:tr>
      <w:tr w:rsidR="00BE04DC" w:rsidTr="00BE04D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:rsidR="00BE04DC" w:rsidRDefault="00BE04DC" w:rsidP="00647395"/>
        </w:tc>
      </w:tr>
      <w:tr w:rsidR="00BE04DC" w:rsidTr="00BE04D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:rsidR="00BE04DC" w:rsidRDefault="00BE04DC" w:rsidP="00647395"/>
        </w:tc>
      </w:tr>
      <w:tr w:rsidR="00BE04DC" w:rsidTr="00BE04D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:rsidR="00BE04DC" w:rsidRDefault="00BE04DC" w:rsidP="00647395"/>
        </w:tc>
      </w:tr>
    </w:tbl>
    <w:p w:rsidR="008E6E23" w:rsidRDefault="008E6E23" w:rsidP="008E6E23">
      <w:pPr>
        <w:spacing w:line="240" w:lineRule="auto"/>
      </w:pPr>
    </w:p>
    <w:p w:rsidR="008E6E23" w:rsidRDefault="008E6E23" w:rsidP="008E6E23">
      <w:pPr>
        <w:spacing w:line="240" w:lineRule="auto"/>
      </w:pPr>
    </w:p>
    <w:p w:rsidR="008E6E23" w:rsidRDefault="008E6E23" w:rsidP="00544ACE">
      <w:pPr>
        <w:spacing w:line="240" w:lineRule="auto"/>
        <w:jc w:val="right"/>
      </w:pPr>
      <w:r>
        <w:rPr>
          <w:u w:val="single"/>
        </w:rPr>
        <w:t xml:space="preserve">                                                                                 </w:t>
      </w:r>
      <w:r w:rsidR="00BE04DC" w:rsidRPr="0083624A">
        <w:object w:dxaOrig="6494" w:dyaOrig="213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52.25pt;height:50.25pt" o:ole="">
            <v:imagedata r:id="rId6" o:title=""/>
          </v:shape>
          <o:OLEObject Type="Embed" ProgID="MSPhotoEd.3" ShapeID="_x0000_i1025" DrawAspect="Content" ObjectID="_1601213105" r:id="rId7"/>
        </w:object>
      </w:r>
      <w:r w:rsidRPr="00A74EAA">
        <w:rPr>
          <w:u w:val="single"/>
        </w:rPr>
        <w:br/>
      </w:r>
      <w:r>
        <w:t>Assinatura do professor orientador.</w:t>
      </w:r>
      <w:r>
        <w:br/>
        <w:t>*Requisições sem a assinatura do professor orientador não serão aceitas.</w:t>
      </w:r>
    </w:p>
    <w:sectPr w:rsidR="008E6E23" w:rsidSect="005D63C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E6E23"/>
    <w:rsid w:val="00544ACE"/>
    <w:rsid w:val="005D63CB"/>
    <w:rsid w:val="008E6E23"/>
    <w:rsid w:val="008F3ABE"/>
    <w:rsid w:val="009A1CAE"/>
    <w:rsid w:val="00BC5B97"/>
    <w:rsid w:val="00BE04DC"/>
    <w:rsid w:val="00D969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90C720"/>
  <w15:docId w15:val="{AF992447-64EA-40E2-A965-99748B5095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E6E2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ListaClara-nfase1">
    <w:name w:val="Light List Accent 1"/>
    <w:basedOn w:val="Tabelanormal"/>
    <w:uiPriority w:val="61"/>
    <w:rsid w:val="008E6E23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56C1F5D-CBDB-459A-9954-DFB2F8F5FE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213</Words>
  <Characters>1153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Junior</dc:creator>
  <cp:keywords/>
  <dc:description/>
  <cp:lastModifiedBy>Aurelio Pinheiro</cp:lastModifiedBy>
  <cp:revision>6</cp:revision>
  <cp:lastPrinted>2014-08-31T21:22:00Z</cp:lastPrinted>
  <dcterms:created xsi:type="dcterms:W3CDTF">2014-08-31T21:05:00Z</dcterms:created>
  <dcterms:modified xsi:type="dcterms:W3CDTF">2018-10-16T19:39:00Z</dcterms:modified>
</cp:coreProperties>
</file>