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6E23" w:rsidRPr="005E4867" w:rsidRDefault="008E6E23" w:rsidP="008E6E23">
      <w:pPr>
        <w:spacing w:line="240" w:lineRule="auto"/>
        <w:rPr>
          <w:b/>
        </w:rPr>
      </w:pPr>
      <w:r>
        <w:rPr>
          <w:b/>
          <w:noProof/>
          <w:lang w:eastAsia="pt-BR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2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:rsidR="008E6E23" w:rsidRPr="005E4867" w:rsidRDefault="008E6E23" w:rsidP="008E6E23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em FTIR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484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 xml:space="preserve">Dados cadastrais 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5E4867" w:rsidRDefault="008E6E23" w:rsidP="007D424A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001D39">
              <w:rPr>
                <w:sz w:val="18"/>
                <w:szCs w:val="18"/>
                <w:u w:val="single"/>
              </w:rPr>
              <w:t>Valdic Luiz Silva</w:t>
            </w:r>
            <w:r>
              <w:rPr>
                <w:sz w:val="18"/>
                <w:szCs w:val="18"/>
                <w:u w:val="single"/>
              </w:rPr>
              <w:t xml:space="preserve">      </w:t>
            </w:r>
            <w:r w:rsidR="00001D39">
              <w:rPr>
                <w:sz w:val="18"/>
                <w:szCs w:val="18"/>
                <w:u w:val="single"/>
              </w:rPr>
              <w:t>Data 20/06/2018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</w:t>
            </w:r>
            <w:r w:rsidR="00001D39">
              <w:rPr>
                <w:sz w:val="18"/>
                <w:szCs w:val="18"/>
                <w:u w:val="single"/>
              </w:rPr>
              <w:t xml:space="preserve">                               </w:t>
            </w:r>
          </w:p>
          <w:p w:rsidR="008E6E23" w:rsidRPr="008E6E23" w:rsidRDefault="008E6E23" w:rsidP="00001D39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 </w:t>
            </w:r>
            <w:r w:rsidR="00001D39">
              <w:rPr>
                <w:sz w:val="18"/>
                <w:szCs w:val="18"/>
                <w:u w:val="single"/>
              </w:rPr>
              <w:t>LTT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</w:t>
            </w:r>
            <w:r w:rsidRPr="008E6E23">
              <w:rPr>
                <w:sz w:val="18"/>
                <w:szCs w:val="18"/>
                <w:u w:val="single"/>
              </w:rPr>
              <w:t xml:space="preserve">                      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544ACE">
              <w:rPr>
                <w:sz w:val="18"/>
                <w:szCs w:val="18"/>
                <w:u w:val="single"/>
              </w:rPr>
              <w:t xml:space="preserve">                </w:t>
            </w:r>
            <w:r>
              <w:rPr>
                <w:sz w:val="18"/>
                <w:szCs w:val="18"/>
                <w:u w:val="single"/>
              </w:rPr>
              <w:t xml:space="preserve">  </w:t>
            </w:r>
          </w:p>
        </w:tc>
      </w:tr>
      <w:tr w:rsidR="008E6E23" w:rsidTr="007D424A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8E6E23" w:rsidRDefault="008E6E23" w:rsidP="007D424A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proofErr w:type="gramStart"/>
            <w:r w:rsidRPr="005E4867">
              <w:rPr>
                <w:sz w:val="18"/>
                <w:szCs w:val="18"/>
              </w:rPr>
              <w:t>e-mail</w:t>
            </w:r>
            <w:proofErr w:type="gramEnd"/>
            <w:r w:rsidRPr="005E4867">
              <w:rPr>
                <w:sz w:val="18"/>
                <w:szCs w:val="18"/>
              </w:rPr>
              <w:t xml:space="preserve"> para envio de resultados: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001D39">
              <w:rPr>
                <w:sz w:val="18"/>
                <w:szCs w:val="18"/>
                <w:u w:val="single"/>
              </w:rPr>
              <w:t>valdicls@hotmail.com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</w:t>
            </w:r>
            <w:r w:rsidR="00544ACE">
              <w:rPr>
                <w:sz w:val="18"/>
                <w:szCs w:val="18"/>
                <w:u w:val="single"/>
              </w:rPr>
              <w:t xml:space="preserve">                                </w:t>
            </w:r>
            <w:r>
              <w:rPr>
                <w:sz w:val="18"/>
                <w:szCs w:val="18"/>
                <w:u w:val="single"/>
              </w:rPr>
              <w:t>_</w:t>
            </w:r>
          </w:p>
          <w:p w:rsidR="008E6E23" w:rsidRPr="005E4867" w:rsidRDefault="008E6E23" w:rsidP="00544ACE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Prof. Orientador: </w:t>
            </w:r>
            <w:r w:rsidR="00001D39">
              <w:rPr>
                <w:sz w:val="18"/>
                <w:szCs w:val="18"/>
              </w:rPr>
              <w:t>Alcides de Oliveira Wanderley Neto</w:t>
            </w:r>
            <w:r w:rsidRPr="008E6E23">
              <w:rPr>
                <w:sz w:val="18"/>
                <w:szCs w:val="18"/>
                <w:u w:val="single"/>
              </w:rPr>
              <w:t xml:space="preserve">   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                                </w:t>
            </w:r>
          </w:p>
        </w:tc>
      </w:tr>
    </w:tbl>
    <w:p w:rsidR="008E6E23" w:rsidRDefault="008E6E23" w:rsidP="008E6E23">
      <w:pPr>
        <w:spacing w:line="240" w:lineRule="auto"/>
      </w:pPr>
    </w:p>
    <w:p w:rsidR="008E6E23" w:rsidRDefault="008E6E23" w:rsidP="008E6E23">
      <w:pPr>
        <w:spacing w:line="240" w:lineRule="auto"/>
        <w:rPr>
          <w:b/>
        </w:rPr>
      </w:pPr>
      <w:r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4242"/>
        <w:gridCol w:w="4242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8E6E23" w:rsidRDefault="008E6E23" w:rsidP="007D424A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Default="008E6E23" w:rsidP="007D424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Código</w:t>
            </w:r>
          </w:p>
        </w:tc>
      </w:tr>
      <w:tr w:rsidR="00001D39" w:rsidRPr="00A068DB" w:rsidTr="00D7225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Colchão lavador</w:t>
            </w:r>
          </w:p>
        </w:tc>
        <w:tc>
          <w:tcPr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CLF-1</w:t>
            </w:r>
          </w:p>
        </w:tc>
      </w:tr>
      <w:tr w:rsidR="00001D39" w:rsidRPr="00A068DB" w:rsidTr="00D7225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Colchão lavador</w:t>
            </w:r>
          </w:p>
        </w:tc>
        <w:tc>
          <w:tcPr>
            <w:tcW w:w="2500" w:type="pct"/>
            <w:tcBorders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CLF-2</w:t>
            </w:r>
          </w:p>
        </w:tc>
      </w:tr>
      <w:tr w:rsidR="00001D39" w:rsidRPr="00A068DB" w:rsidTr="00D7225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Colchão lavador</w:t>
            </w:r>
          </w:p>
        </w:tc>
        <w:tc>
          <w:tcPr>
            <w:tcW w:w="2500" w:type="pct"/>
            <w:tcBorders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CLF-3</w:t>
            </w:r>
          </w:p>
        </w:tc>
      </w:tr>
      <w:tr w:rsidR="00001D39" w:rsidRPr="00A068DB" w:rsidTr="00D7225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Colchão lavador</w:t>
            </w:r>
          </w:p>
        </w:tc>
        <w:tc>
          <w:tcPr>
            <w:tcW w:w="2500" w:type="pct"/>
            <w:tcBorders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CLF-4</w:t>
            </w:r>
          </w:p>
        </w:tc>
      </w:tr>
      <w:tr w:rsidR="00001D39" w:rsidRPr="00A068DB" w:rsidTr="00D7225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Colchão lavador</w:t>
            </w:r>
          </w:p>
        </w:tc>
        <w:tc>
          <w:tcPr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CLF-5</w:t>
            </w:r>
          </w:p>
        </w:tc>
      </w:tr>
      <w:tr w:rsidR="00001D39" w:rsidRPr="00A068DB" w:rsidTr="00D7225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Colchão lavador</w:t>
            </w:r>
          </w:p>
        </w:tc>
        <w:tc>
          <w:tcPr>
            <w:tcW w:w="2500" w:type="pct"/>
            <w:tcBorders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CLF-6</w:t>
            </w:r>
          </w:p>
        </w:tc>
      </w:tr>
      <w:tr w:rsidR="00001D39" w:rsidRPr="00A068DB" w:rsidTr="00D7225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Colchão lavador</w:t>
            </w:r>
          </w:p>
        </w:tc>
        <w:tc>
          <w:tcPr>
            <w:tcW w:w="2500" w:type="pct"/>
            <w:tcBorders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CLF-7</w:t>
            </w:r>
          </w:p>
        </w:tc>
      </w:tr>
      <w:tr w:rsidR="00001D39" w:rsidRPr="00A068DB" w:rsidTr="00D7225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Colchão lavador</w:t>
            </w:r>
          </w:p>
        </w:tc>
        <w:tc>
          <w:tcPr>
            <w:tcW w:w="2500" w:type="pct"/>
            <w:tcBorders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CLF-8</w:t>
            </w:r>
          </w:p>
        </w:tc>
      </w:tr>
      <w:tr w:rsidR="00001D39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Colchão lavador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001D39" w:rsidRPr="00A068DB" w:rsidRDefault="00001D39" w:rsidP="00001D3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CLF-9</w:t>
            </w:r>
          </w:p>
        </w:tc>
      </w:tr>
      <w:tr w:rsidR="00001D39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001D39" w:rsidRPr="00A068DB" w:rsidRDefault="00001D39" w:rsidP="00001D39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001D39" w:rsidRPr="00A068DB" w:rsidRDefault="00001D39" w:rsidP="00001D3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001D39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4F81BD" w:themeFill="accent1"/>
          </w:tcPr>
          <w:p w:rsidR="00001D39" w:rsidRPr="00A068DB" w:rsidRDefault="00001D39" w:rsidP="00001D39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:rsidR="00001D39" w:rsidRPr="00A068DB" w:rsidRDefault="00001D39" w:rsidP="00001D39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:rsidR="00001D39" w:rsidRPr="00A068DB" w:rsidRDefault="00001D39" w:rsidP="00001D39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484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>Características da amostra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7D424A">
            <w:pPr>
              <w:rPr>
                <w:b w:val="0"/>
                <w:bCs w:val="0"/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Sólida;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="00001D39">
              <w:rPr>
                <w:sz w:val="20"/>
                <w:szCs w:val="20"/>
              </w:rPr>
              <w:t xml:space="preserve"> X</w:t>
            </w:r>
            <w:r w:rsidRPr="00A068DB">
              <w:rPr>
                <w:sz w:val="20"/>
                <w:szCs w:val="20"/>
              </w:rPr>
              <w:t xml:space="preserve"> Líquida;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Higroscópica;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Corrosiva;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Tóxica;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Volátil;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Ácida;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Neutra; </w:t>
            </w:r>
          </w:p>
          <w:p w:rsidR="008E6E23" w:rsidRPr="00A068DB" w:rsidRDefault="008E6E23" w:rsidP="007D424A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Básica;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Inflamável;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Oxidante;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Nociva;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Irritante;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Explosiva.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484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>Solubilidade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7D424A">
            <w:pPr>
              <w:rPr>
                <w:b w:val="0"/>
                <w:bCs w:val="0"/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Solúvel em:</w:t>
            </w:r>
            <w:r>
              <w:rPr>
                <w:sz w:val="18"/>
                <w:szCs w:val="18"/>
              </w:rPr>
              <w:t xml:space="preserve">      </w:t>
            </w:r>
            <w:r w:rsidRPr="00D26B11">
              <w:rPr>
                <w:sz w:val="18"/>
                <w:szCs w:val="18"/>
                <w:u w:val="single"/>
              </w:rPr>
              <w:t>___________________</w:t>
            </w:r>
          </w:p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Insolúvel em:</w:t>
            </w:r>
            <w:r>
              <w:rPr>
                <w:sz w:val="18"/>
                <w:szCs w:val="18"/>
              </w:rPr>
              <w:t xml:space="preserve">   </w:t>
            </w:r>
            <w:r w:rsidRPr="00D26B11">
              <w:rPr>
                <w:sz w:val="18"/>
                <w:szCs w:val="18"/>
                <w:u w:val="single"/>
              </w:rPr>
              <w:t>___________________</w:t>
            </w:r>
          </w:p>
        </w:tc>
      </w:tr>
    </w:tbl>
    <w:p w:rsidR="008E6E23" w:rsidRDefault="008E6E23" w:rsidP="008E6E23">
      <w:pPr>
        <w:spacing w:line="240" w:lineRule="auto"/>
      </w:pPr>
    </w:p>
    <w:p w:rsidR="008E6E23" w:rsidRPr="00D26B11" w:rsidRDefault="008E6E23" w:rsidP="008E6E23">
      <w:pPr>
        <w:spacing w:line="240" w:lineRule="auto"/>
        <w:rPr>
          <w:b/>
        </w:rPr>
      </w:pPr>
      <w:r w:rsidRPr="00D26B11">
        <w:rPr>
          <w:b/>
        </w:rPr>
        <w:t>Resultados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484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Pr="00D26B11" w:rsidRDefault="008E6E23" w:rsidP="007D424A">
            <w:pPr>
              <w:rPr>
                <w:b w:val="0"/>
                <w:bCs w:val="0"/>
              </w:rPr>
            </w:pPr>
            <w:r w:rsidRPr="00D26B11">
              <w:t>Espectro: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sym w:font="Symbol" w:char="F086"/>
            </w:r>
            <w:r w:rsidRPr="00A068DB">
              <w:rPr>
                <w:sz w:val="18"/>
                <w:szCs w:val="18"/>
              </w:rPr>
              <w:t xml:space="preserve"> Absorbância;   </w:t>
            </w:r>
            <w:r w:rsidRPr="00A068DB">
              <w:rPr>
                <w:sz w:val="18"/>
                <w:szCs w:val="18"/>
              </w:rPr>
              <w:sym w:font="Symbol" w:char="F086"/>
            </w:r>
            <w:r w:rsidR="00001D39">
              <w:rPr>
                <w:sz w:val="18"/>
                <w:szCs w:val="18"/>
              </w:rPr>
              <w:t xml:space="preserve"> X</w:t>
            </w:r>
            <w:r w:rsidRPr="00A068DB">
              <w:rPr>
                <w:sz w:val="18"/>
                <w:szCs w:val="18"/>
              </w:rPr>
              <w:t xml:space="preserve"> Transmitância.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0" w:type="auto"/>
        <w:tblLook w:val="04A0" w:firstRow="1" w:lastRow="0" w:firstColumn="1" w:lastColumn="0" w:noHBand="0" w:noVBand="1"/>
      </w:tblPr>
      <w:tblGrid>
        <w:gridCol w:w="8484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>
            <w:r>
              <w:t>Observações: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001D39" w:rsidP="007D424A">
            <w:r>
              <w:t>Composição: tensoativo,água,querosene,butanol</w:t>
            </w:r>
            <w:bookmarkStart w:id="0" w:name="_GoBack"/>
            <w:bookmarkEnd w:id="0"/>
          </w:p>
        </w:tc>
      </w:tr>
      <w:tr w:rsidR="008E6E23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/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/>
        </w:tc>
      </w:tr>
    </w:tbl>
    <w:p w:rsidR="008E6E23" w:rsidRDefault="008E6E23" w:rsidP="008E6E23">
      <w:pPr>
        <w:spacing w:line="240" w:lineRule="auto"/>
      </w:pPr>
    </w:p>
    <w:p w:rsidR="008E6E23" w:rsidRDefault="008E6E23" w:rsidP="00544ACE">
      <w:pPr>
        <w:spacing w:line="240" w:lineRule="auto"/>
        <w:jc w:val="right"/>
      </w:pPr>
      <w:r>
        <w:rPr>
          <w:u w:val="single"/>
        </w:rPr>
        <w:t xml:space="preserve">                                                                                         </w:t>
      </w:r>
      <w:r w:rsidR="00544ACE" w:rsidRPr="00544ACE">
        <w:rPr>
          <w:u w:val="single"/>
        </w:rPr>
        <w:t>_</w:t>
      </w:r>
      <w:r w:rsidRPr="00A74EAA">
        <w:rPr>
          <w:u w:val="single"/>
        </w:rPr>
        <w:br/>
      </w:r>
      <w:r>
        <w:t>Assinatura do professor orientador.</w:t>
      </w:r>
      <w:r>
        <w:br/>
        <w:t>*Requisições sem a assinatura do professor orientador não serão aceitas.</w:t>
      </w:r>
    </w:p>
    <w:sectPr w:rsidR="008E6E23" w:rsidSect="005D63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E23"/>
    <w:rsid w:val="00001D39"/>
    <w:rsid w:val="00544ACE"/>
    <w:rsid w:val="005D63CB"/>
    <w:rsid w:val="008E6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648AB8"/>
  <w15:docId w15:val="{78516A6D-F639-4252-85D3-0618878B3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6E2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8E6E2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6262DE-38B5-49A1-A30E-4B403ACE70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292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Junior</dc:creator>
  <cp:keywords/>
  <dc:description/>
  <cp:lastModifiedBy>Valdic</cp:lastModifiedBy>
  <cp:revision>2</cp:revision>
  <cp:lastPrinted>2014-08-31T21:22:00Z</cp:lastPrinted>
  <dcterms:created xsi:type="dcterms:W3CDTF">2018-06-20T17:38:00Z</dcterms:created>
  <dcterms:modified xsi:type="dcterms:W3CDTF">2018-06-20T17:38:00Z</dcterms:modified>
</cp:coreProperties>
</file>