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8D" w:rsidRPr="005E4867" w:rsidRDefault="00534C8D" w:rsidP="00534C8D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53F84F90" wp14:editId="78112605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1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534C8D" w:rsidRPr="005E4867" w:rsidRDefault="00534C8D" w:rsidP="00534C8D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534C8D" w:rsidTr="00767E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534C8D" w:rsidRDefault="00534C8D" w:rsidP="00767E32">
            <w:r>
              <w:t xml:space="preserve">Dados cadastrais </w:t>
            </w:r>
          </w:p>
        </w:tc>
      </w:tr>
      <w:tr w:rsidR="00534C8D" w:rsidTr="00767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534C8D" w:rsidRPr="005E4867" w:rsidRDefault="00534C8D" w:rsidP="00767E32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</w:rPr>
              <w:t xml:space="preserve"> José Alberto Batista da Silva                                                                                                </w:t>
            </w:r>
            <w:proofErr w:type="gramStart"/>
            <w:r>
              <w:rPr>
                <w:sz w:val="18"/>
                <w:szCs w:val="18"/>
              </w:rPr>
              <w:t>Data:</w:t>
            </w:r>
            <w:proofErr w:type="gramEnd"/>
            <w:r>
              <w:rPr>
                <w:sz w:val="18"/>
                <w:szCs w:val="18"/>
              </w:rPr>
              <w:t>18/10/2017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</w:p>
          <w:p w:rsidR="00534C8D" w:rsidRPr="008E6E23" w:rsidRDefault="00534C8D" w:rsidP="00767E32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Instituto de Química – Lab. de Caracterização de Petróleo e Derivados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</w:t>
            </w:r>
          </w:p>
        </w:tc>
      </w:tr>
      <w:tr w:rsidR="00534C8D" w:rsidTr="00767E32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534C8D" w:rsidRPr="008E6E23" w:rsidRDefault="00534C8D" w:rsidP="00767E32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josealbertobatistadasilva@gmail.com</w:t>
            </w:r>
          </w:p>
          <w:p w:rsidR="00534C8D" w:rsidRPr="005E4867" w:rsidRDefault="00534C8D" w:rsidP="00767E32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FB26E7">
              <w:rPr>
                <w:sz w:val="18"/>
                <w:szCs w:val="18"/>
              </w:rPr>
              <w:t xml:space="preserve">Luciene da Silva Santos                                                                                                                                                            </w:t>
            </w:r>
          </w:p>
        </w:tc>
      </w:tr>
    </w:tbl>
    <w:p w:rsidR="00534C8D" w:rsidRDefault="00534C8D" w:rsidP="00534C8D">
      <w:pPr>
        <w:spacing w:line="240" w:lineRule="auto"/>
      </w:pPr>
    </w:p>
    <w:p w:rsidR="00534C8D" w:rsidRDefault="00534C8D" w:rsidP="00534C8D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534C8D" w:rsidTr="00767E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534C8D" w:rsidRDefault="00534C8D" w:rsidP="00767E32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534C8D" w:rsidRDefault="00534C8D" w:rsidP="00767E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534C8D" w:rsidRPr="00A068DB" w:rsidTr="00767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534C8D" w:rsidRPr="00A068DB" w:rsidRDefault="00534C8D" w:rsidP="00767E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Biolubrificantes + glicerina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534C8D" w:rsidRPr="00481594" w:rsidRDefault="00534C8D" w:rsidP="00767E32">
            <w:pPr>
              <w:pStyle w:val="Pargrafoda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34C8D" w:rsidRPr="00A068DB" w:rsidTr="00767E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534C8D" w:rsidRDefault="00534C8D" w:rsidP="00767E32">
            <w:r w:rsidRPr="004E2587">
              <w:rPr>
                <w:sz w:val="18"/>
                <w:szCs w:val="18"/>
              </w:rPr>
              <w:t>Biolubrificantes + glicerina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534C8D" w:rsidRPr="00481594" w:rsidRDefault="00534C8D" w:rsidP="00767E32">
            <w:pPr>
              <w:pStyle w:val="Pargrafoda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34C8D" w:rsidRPr="00A068DB" w:rsidTr="00767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534C8D" w:rsidRDefault="00534C8D" w:rsidP="00767E32">
            <w:r w:rsidRPr="004E2587">
              <w:rPr>
                <w:sz w:val="18"/>
                <w:szCs w:val="18"/>
              </w:rPr>
              <w:t>Biolubrificantes + glicerina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534C8D" w:rsidRPr="00481594" w:rsidRDefault="00534C8D" w:rsidP="00767E32">
            <w:pPr>
              <w:pStyle w:val="Pargrafoda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34C8D" w:rsidRPr="00A068DB" w:rsidTr="00767E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534C8D" w:rsidRDefault="00534C8D" w:rsidP="00767E32">
            <w:r w:rsidRPr="004E2587">
              <w:rPr>
                <w:sz w:val="18"/>
                <w:szCs w:val="18"/>
              </w:rPr>
              <w:t>Biolubrificantes + glicerina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534C8D" w:rsidRPr="00481594" w:rsidRDefault="00534C8D" w:rsidP="00767E32">
            <w:pPr>
              <w:pStyle w:val="Pargrafoda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34C8D" w:rsidRPr="00A068DB" w:rsidTr="00767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534C8D" w:rsidRDefault="00534C8D" w:rsidP="00767E32">
            <w:r w:rsidRPr="004E2587">
              <w:rPr>
                <w:sz w:val="18"/>
                <w:szCs w:val="18"/>
              </w:rPr>
              <w:t>Biolubrificantes + glicerina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534C8D" w:rsidRPr="00481594" w:rsidRDefault="00534C8D" w:rsidP="00767E32">
            <w:pPr>
              <w:pStyle w:val="Pargrafoda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34C8D" w:rsidRPr="00A068DB" w:rsidTr="00767E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534C8D" w:rsidRDefault="00534C8D" w:rsidP="00767E32">
            <w:r w:rsidRPr="004E2587">
              <w:rPr>
                <w:sz w:val="18"/>
                <w:szCs w:val="18"/>
              </w:rPr>
              <w:t>Biolubrificantes + glicerina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534C8D" w:rsidRPr="00481594" w:rsidRDefault="00534C8D" w:rsidP="00767E32">
            <w:pPr>
              <w:pStyle w:val="Pargrafoda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34C8D" w:rsidRPr="00A068DB" w:rsidTr="00767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534C8D" w:rsidRDefault="00534C8D" w:rsidP="00767E32">
            <w:r w:rsidRPr="004E2587">
              <w:rPr>
                <w:sz w:val="18"/>
                <w:szCs w:val="18"/>
              </w:rPr>
              <w:t>Biolubrificantes + glicerina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534C8D" w:rsidRPr="00481594" w:rsidRDefault="00534C8D" w:rsidP="00767E32">
            <w:pPr>
              <w:pStyle w:val="Pargrafoda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34C8D" w:rsidRPr="00A068DB" w:rsidTr="00767E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534C8D" w:rsidRDefault="00534C8D" w:rsidP="00767E32">
            <w:r w:rsidRPr="004E2587">
              <w:rPr>
                <w:sz w:val="18"/>
                <w:szCs w:val="18"/>
              </w:rPr>
              <w:t>Biolubrificantes + glicerina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534C8D" w:rsidRPr="00481594" w:rsidRDefault="00534C8D" w:rsidP="00767E32">
            <w:pPr>
              <w:pStyle w:val="Pargrafoda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34C8D" w:rsidRPr="00A068DB" w:rsidTr="00767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534C8D" w:rsidRDefault="00534C8D" w:rsidP="00767E32">
            <w:r w:rsidRPr="004E2587">
              <w:rPr>
                <w:sz w:val="18"/>
                <w:szCs w:val="18"/>
              </w:rPr>
              <w:t>Biolubrificantes + glicerina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534C8D" w:rsidRPr="00481594" w:rsidRDefault="00534C8D" w:rsidP="00767E32">
            <w:pPr>
              <w:pStyle w:val="Pargrafoda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34C8D" w:rsidRPr="00A068DB" w:rsidTr="00767E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534C8D" w:rsidRDefault="00534C8D" w:rsidP="00767E32">
            <w:r w:rsidRPr="004E2587">
              <w:rPr>
                <w:sz w:val="18"/>
                <w:szCs w:val="18"/>
              </w:rPr>
              <w:t>Biolubrificantes + glicerina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534C8D" w:rsidRPr="00481594" w:rsidRDefault="00534C8D" w:rsidP="00767E32">
            <w:pPr>
              <w:pStyle w:val="Pargrafoda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34C8D" w:rsidRPr="00A068DB" w:rsidTr="00767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534C8D" w:rsidRPr="00A068DB" w:rsidRDefault="00534C8D" w:rsidP="00767E32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534C8D" w:rsidRPr="00A068DB" w:rsidRDefault="00534C8D" w:rsidP="00767E32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534C8D" w:rsidRPr="00A068DB" w:rsidRDefault="00534C8D" w:rsidP="00767E32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534C8D" w:rsidRDefault="00534C8D" w:rsidP="00534C8D">
      <w:pPr>
        <w:spacing w:line="240" w:lineRule="auto"/>
      </w:pPr>
    </w:p>
    <w:tbl>
      <w:tblPr>
        <w:tblStyle w:val="ListaClara-nfase1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534C8D" w:rsidTr="00767E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534C8D" w:rsidRDefault="00534C8D" w:rsidP="00767E32">
            <w:r>
              <w:t>Características da amostra</w:t>
            </w:r>
          </w:p>
        </w:tc>
      </w:tr>
      <w:tr w:rsidR="00534C8D" w:rsidTr="00767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534C8D" w:rsidRPr="00A068DB" w:rsidRDefault="00534C8D" w:rsidP="00767E32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[]</w:t>
            </w:r>
            <w:r w:rsidRPr="00A068DB">
              <w:rPr>
                <w:sz w:val="20"/>
                <w:szCs w:val="20"/>
              </w:rPr>
              <w:t xml:space="preserve"> Sólida; </w:t>
            </w:r>
            <w:r>
              <w:rPr>
                <w:sz w:val="20"/>
                <w:szCs w:val="20"/>
              </w:rPr>
              <w:t>[x]</w:t>
            </w:r>
            <w:r w:rsidRPr="00A068DB">
              <w:rPr>
                <w:sz w:val="20"/>
                <w:szCs w:val="20"/>
              </w:rPr>
              <w:t xml:space="preserve"> Líquida; </w:t>
            </w:r>
            <w:r>
              <w:rPr>
                <w:sz w:val="20"/>
                <w:szCs w:val="20"/>
              </w:rPr>
              <w:t>[x]</w:t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>
              <w:rPr>
                <w:sz w:val="20"/>
                <w:szCs w:val="20"/>
              </w:rPr>
              <w:t>[x]</w:t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534C8D" w:rsidRPr="00A068DB" w:rsidRDefault="00534C8D" w:rsidP="00767E32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534C8D" w:rsidRDefault="00534C8D" w:rsidP="00534C8D">
      <w:pPr>
        <w:spacing w:line="240" w:lineRule="auto"/>
      </w:pPr>
    </w:p>
    <w:tbl>
      <w:tblPr>
        <w:tblStyle w:val="ListaClara-nfase1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534C8D" w:rsidTr="00767E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534C8D" w:rsidRDefault="00534C8D" w:rsidP="00767E32">
            <w:r>
              <w:t>Solubilidade</w:t>
            </w:r>
          </w:p>
        </w:tc>
      </w:tr>
      <w:tr w:rsidR="00534C8D" w:rsidTr="00767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534C8D" w:rsidRPr="00A068DB" w:rsidRDefault="00534C8D" w:rsidP="00767E32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534C8D" w:rsidRPr="00A068DB" w:rsidRDefault="00534C8D" w:rsidP="00767E32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proofErr w:type="gramStart"/>
            <w:r>
              <w:rPr>
                <w:sz w:val="18"/>
                <w:szCs w:val="18"/>
              </w:rPr>
              <w:t xml:space="preserve">   </w:t>
            </w:r>
            <w:proofErr w:type="gramEnd"/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534C8D" w:rsidRDefault="00534C8D" w:rsidP="00534C8D">
      <w:pPr>
        <w:spacing w:line="240" w:lineRule="auto"/>
      </w:pPr>
    </w:p>
    <w:p w:rsidR="00534C8D" w:rsidRPr="00D26B11" w:rsidRDefault="00534C8D" w:rsidP="00534C8D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1"/>
        <w:tblW w:w="5000" w:type="pct"/>
        <w:tblLook w:val="04A0" w:firstRow="1" w:lastRow="0" w:firstColumn="1" w:lastColumn="0" w:noHBand="0" w:noVBand="1"/>
      </w:tblPr>
      <w:tblGrid>
        <w:gridCol w:w="8643"/>
        <w:gridCol w:w="77"/>
      </w:tblGrid>
      <w:tr w:rsidR="00534C8D" w:rsidTr="00767E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534C8D" w:rsidRPr="00D26B11" w:rsidRDefault="00534C8D" w:rsidP="00767E32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534C8D" w:rsidTr="00767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534C8D" w:rsidRPr="00A068DB" w:rsidRDefault="00534C8D" w:rsidP="00767E32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>
              <w:rPr>
                <w:sz w:val="18"/>
                <w:szCs w:val="18"/>
              </w:rPr>
              <w:t xml:space="preserve"> Absorbância;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A068DB">
              <w:rPr>
                <w:sz w:val="18"/>
                <w:szCs w:val="18"/>
              </w:rPr>
              <w:t xml:space="preserve"> </w:t>
            </w:r>
            <w:proofErr w:type="gramEnd"/>
            <w:r>
              <w:rPr>
                <w:sz w:val="18"/>
                <w:szCs w:val="18"/>
              </w:rPr>
              <w:t>[x]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  <w:tr w:rsidR="00534C8D" w:rsidTr="00767E32">
        <w:trPr>
          <w:gridAfter w:val="1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534C8D" w:rsidRDefault="00534C8D" w:rsidP="00767E32">
            <w:r>
              <w:t>Observações:</w:t>
            </w:r>
          </w:p>
        </w:tc>
      </w:tr>
      <w:tr w:rsidR="00534C8D" w:rsidTr="00767E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534C8D" w:rsidRDefault="00534C8D" w:rsidP="00767E32"/>
        </w:tc>
      </w:tr>
      <w:tr w:rsidR="00534C8D" w:rsidTr="00767E32">
        <w:trPr>
          <w:gridAfter w:val="1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534C8D" w:rsidRDefault="00534C8D" w:rsidP="00767E32"/>
        </w:tc>
      </w:tr>
      <w:tr w:rsidR="00534C8D" w:rsidTr="00767E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534C8D" w:rsidRDefault="00534C8D" w:rsidP="00767E32"/>
        </w:tc>
      </w:tr>
    </w:tbl>
    <w:p w:rsidR="00534C8D" w:rsidRDefault="00534C8D" w:rsidP="00534C8D">
      <w:pPr>
        <w:spacing w:line="240" w:lineRule="auto"/>
      </w:pPr>
    </w:p>
    <w:p w:rsidR="00534C8D" w:rsidRDefault="00534C8D" w:rsidP="00534C8D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Pr="00544ACE">
        <w:rPr>
          <w:u w:val="single"/>
        </w:rPr>
        <w:t>_</w:t>
      </w:r>
      <w:r>
        <w:rPr>
          <w:noProof/>
          <w:u w:val="single"/>
        </w:rPr>
        <w:drawing>
          <wp:inline distT="0" distB="0" distL="0" distR="0" wp14:anchorId="39CEF1F6" wp14:editId="53254BA0">
            <wp:extent cx="2228850" cy="472674"/>
            <wp:effectExtent l="19050" t="0" r="0" b="0"/>
            <wp:docPr id="3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927" cy="47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p w:rsidR="008E6E23" w:rsidRPr="005E4867" w:rsidRDefault="008E6E23" w:rsidP="008E6E23">
      <w:pPr>
        <w:spacing w:line="240" w:lineRule="auto"/>
        <w:rPr>
          <w:b/>
        </w:rPr>
      </w:pPr>
      <w:bookmarkStart w:id="0" w:name="_GoBack"/>
      <w:bookmarkEnd w:id="0"/>
      <w:r>
        <w:rPr>
          <w:b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481594">
              <w:rPr>
                <w:sz w:val="18"/>
                <w:szCs w:val="18"/>
              </w:rPr>
              <w:t xml:space="preserve"> José Alberto Batista da Silva</w:t>
            </w:r>
            <w:r w:rsidR="00242247">
              <w:rPr>
                <w:sz w:val="18"/>
                <w:szCs w:val="18"/>
              </w:rPr>
              <w:t xml:space="preserve">                                                                </w:t>
            </w:r>
            <w:r w:rsidR="000956E9">
              <w:rPr>
                <w:sz w:val="18"/>
                <w:szCs w:val="18"/>
              </w:rPr>
              <w:t xml:space="preserve">                               </w:t>
            </w:r>
            <w:r w:rsidR="00242247">
              <w:rPr>
                <w:sz w:val="18"/>
                <w:szCs w:val="18"/>
              </w:rPr>
              <w:t xml:space="preserve"> </w:t>
            </w:r>
            <w:proofErr w:type="gramStart"/>
            <w:r w:rsidR="000956E9">
              <w:rPr>
                <w:sz w:val="18"/>
                <w:szCs w:val="18"/>
              </w:rPr>
              <w:t>Data:</w:t>
            </w:r>
            <w:proofErr w:type="gramEnd"/>
            <w:r w:rsidR="00481594">
              <w:rPr>
                <w:sz w:val="18"/>
                <w:szCs w:val="18"/>
              </w:rPr>
              <w:t>18/10/2017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242247">
              <w:rPr>
                <w:sz w:val="18"/>
                <w:szCs w:val="18"/>
              </w:rPr>
              <w:t>Instituto de Química – Lab. de Caracterização de Petróleo e Derivados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481594">
              <w:rPr>
                <w:sz w:val="18"/>
                <w:szCs w:val="18"/>
              </w:rPr>
              <w:t>josealbertobatistadasilva@gmail.com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5441F6" w:rsidRPr="00FB26E7">
              <w:rPr>
                <w:sz w:val="18"/>
                <w:szCs w:val="18"/>
              </w:rPr>
              <w:t>Luciene da Silva Santos</w:t>
            </w:r>
            <w:r w:rsidRPr="00FB26E7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48159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Biolubrificantes + glicerina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481594" w:rsidRDefault="0037610A" w:rsidP="0037610A">
            <w:pPr>
              <w:pStyle w:val="Pargrafoda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CE408E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CE408E" w:rsidRDefault="00CE408E">
            <w:r w:rsidRPr="004E2587">
              <w:rPr>
                <w:sz w:val="18"/>
                <w:szCs w:val="18"/>
              </w:rPr>
              <w:t>Biolubrificantes + glicerina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CE408E" w:rsidRPr="00481594" w:rsidRDefault="0037610A" w:rsidP="0037610A">
            <w:pPr>
              <w:pStyle w:val="Pargrafoda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CE408E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CE408E" w:rsidRDefault="00CE408E">
            <w:r w:rsidRPr="004E2587">
              <w:rPr>
                <w:sz w:val="18"/>
                <w:szCs w:val="18"/>
              </w:rPr>
              <w:t>Biolubrificantes + glicerina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CE408E" w:rsidRPr="00481594" w:rsidRDefault="0037610A" w:rsidP="0037610A">
            <w:pPr>
              <w:pStyle w:val="Pargrafoda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CE408E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CE408E" w:rsidRDefault="00CE408E">
            <w:r w:rsidRPr="004E2587">
              <w:rPr>
                <w:sz w:val="18"/>
                <w:szCs w:val="18"/>
              </w:rPr>
              <w:t>Biolubrificantes + glicerina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CE408E" w:rsidRPr="00481594" w:rsidRDefault="0037610A" w:rsidP="0037610A">
            <w:pPr>
              <w:pStyle w:val="Pargrafoda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CE408E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CE408E" w:rsidRDefault="00CE408E">
            <w:r w:rsidRPr="004E2587">
              <w:rPr>
                <w:sz w:val="18"/>
                <w:szCs w:val="18"/>
              </w:rPr>
              <w:t>Biolubrificantes + glicerina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CE408E" w:rsidRPr="00481594" w:rsidRDefault="0037610A" w:rsidP="0037610A">
            <w:pPr>
              <w:pStyle w:val="Pargrafoda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CE408E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CE408E" w:rsidRDefault="00CE408E">
            <w:r w:rsidRPr="004E2587">
              <w:rPr>
                <w:sz w:val="18"/>
                <w:szCs w:val="18"/>
              </w:rPr>
              <w:t>Biolubrificantes + glicerina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CE408E" w:rsidRPr="00481594" w:rsidRDefault="0037610A" w:rsidP="0037610A">
            <w:pPr>
              <w:pStyle w:val="Pargrafoda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CE408E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CE408E" w:rsidRDefault="00CE408E">
            <w:r w:rsidRPr="004E2587">
              <w:rPr>
                <w:sz w:val="18"/>
                <w:szCs w:val="18"/>
              </w:rPr>
              <w:t>Biolubrificantes + glicerina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CE408E" w:rsidRPr="00481594" w:rsidRDefault="0037610A" w:rsidP="0037610A">
            <w:pPr>
              <w:pStyle w:val="Pargrafoda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CE408E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CE408E" w:rsidRDefault="00CE408E">
            <w:r w:rsidRPr="004E2587">
              <w:rPr>
                <w:sz w:val="18"/>
                <w:szCs w:val="18"/>
              </w:rPr>
              <w:t>Biolubrificantes + glicerina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CE408E" w:rsidRPr="00481594" w:rsidRDefault="0037610A" w:rsidP="0037610A">
            <w:pPr>
              <w:pStyle w:val="Pargrafoda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CE408E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CE408E" w:rsidRDefault="00CE408E">
            <w:r w:rsidRPr="004E2587">
              <w:rPr>
                <w:sz w:val="18"/>
                <w:szCs w:val="18"/>
              </w:rPr>
              <w:t>Biolubrificantes + glicerina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CE408E" w:rsidRPr="00481594" w:rsidRDefault="0037610A" w:rsidP="0037610A">
            <w:pPr>
              <w:pStyle w:val="Pargrafoda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CE408E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CE408E" w:rsidRDefault="00CE408E">
            <w:r w:rsidRPr="004E2587">
              <w:rPr>
                <w:sz w:val="18"/>
                <w:szCs w:val="18"/>
              </w:rPr>
              <w:t>Biolubrificantes + glicerina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CE408E" w:rsidRPr="00481594" w:rsidRDefault="0037610A" w:rsidP="0037610A">
            <w:pPr>
              <w:pStyle w:val="Pargrafoda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CE408E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3E40D5">
              <w:rPr>
                <w:sz w:val="20"/>
                <w:szCs w:val="20"/>
              </w:rPr>
              <w:t>]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>
              <w:rPr>
                <w:sz w:val="20"/>
                <w:szCs w:val="20"/>
              </w:rPr>
              <w:t>[x]</w:t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3E40D5">
              <w:rPr>
                <w:sz w:val="20"/>
                <w:szCs w:val="20"/>
              </w:rPr>
              <w:t>[x]</w:t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3E40D5">
              <w:rPr>
                <w:sz w:val="20"/>
                <w:szCs w:val="20"/>
              </w:rPr>
              <w:t>[x]</w:t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1"/>
        <w:tblW w:w="5000" w:type="pct"/>
        <w:tblLook w:val="04A0" w:firstRow="1" w:lastRow="0" w:firstColumn="1" w:lastColumn="0" w:noHBand="0" w:noVBand="1"/>
      </w:tblPr>
      <w:tblGrid>
        <w:gridCol w:w="8643"/>
        <w:gridCol w:w="77"/>
      </w:tblGrid>
      <w:tr w:rsidR="008E6E23" w:rsidTr="00B65C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B65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="003E40D5">
              <w:rPr>
                <w:sz w:val="18"/>
                <w:szCs w:val="18"/>
              </w:rPr>
              <w:t xml:space="preserve"> Absorbância;</w:t>
            </w:r>
            <w:proofErr w:type="gramStart"/>
            <w:r w:rsidR="003E40D5">
              <w:rPr>
                <w:sz w:val="18"/>
                <w:szCs w:val="18"/>
              </w:rPr>
              <w:t xml:space="preserve"> </w:t>
            </w:r>
            <w:r w:rsidRPr="00A068DB">
              <w:rPr>
                <w:sz w:val="18"/>
                <w:szCs w:val="18"/>
              </w:rPr>
              <w:t xml:space="preserve"> </w:t>
            </w:r>
            <w:proofErr w:type="gramEnd"/>
            <w:r w:rsidR="003E40D5">
              <w:rPr>
                <w:sz w:val="18"/>
                <w:szCs w:val="18"/>
              </w:rPr>
              <w:t>[x]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  <w:tr w:rsidR="008E6E23" w:rsidTr="00B65CEA">
        <w:trPr>
          <w:gridAfter w:val="1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8E6E23" w:rsidRDefault="008E6E23" w:rsidP="007D424A">
            <w:r>
              <w:t>Observações:</w:t>
            </w:r>
          </w:p>
        </w:tc>
      </w:tr>
      <w:tr w:rsidR="008E6E23" w:rsidTr="00B65CE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8E6E23" w:rsidRDefault="008E6E23" w:rsidP="007D424A"/>
        </w:tc>
      </w:tr>
      <w:tr w:rsidR="008E6E23" w:rsidTr="00B65CEA">
        <w:trPr>
          <w:gridAfter w:val="1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8E6E23" w:rsidRDefault="008E6E23" w:rsidP="007D424A"/>
        </w:tc>
      </w:tr>
      <w:tr w:rsidR="008E6E23" w:rsidTr="00B65CE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="00B65CEA">
        <w:rPr>
          <w:noProof/>
          <w:u w:val="single"/>
        </w:rPr>
        <w:drawing>
          <wp:inline distT="0" distB="0" distL="0" distR="0">
            <wp:extent cx="2228850" cy="472674"/>
            <wp:effectExtent l="19050" t="0" r="0" b="0"/>
            <wp:docPr id="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927" cy="47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45834"/>
    <w:multiLevelType w:val="hybridMultilevel"/>
    <w:tmpl w:val="02D03B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23"/>
    <w:rsid w:val="000956E9"/>
    <w:rsid w:val="001F632E"/>
    <w:rsid w:val="00242247"/>
    <w:rsid w:val="0037610A"/>
    <w:rsid w:val="003E40D5"/>
    <w:rsid w:val="00481594"/>
    <w:rsid w:val="00534C8D"/>
    <w:rsid w:val="005441F6"/>
    <w:rsid w:val="00544ACE"/>
    <w:rsid w:val="005D63CB"/>
    <w:rsid w:val="006F3A36"/>
    <w:rsid w:val="00741087"/>
    <w:rsid w:val="007B4EBA"/>
    <w:rsid w:val="00864325"/>
    <w:rsid w:val="008C6F94"/>
    <w:rsid w:val="008E6E23"/>
    <w:rsid w:val="00B65CEA"/>
    <w:rsid w:val="00BC1238"/>
    <w:rsid w:val="00CE408E"/>
    <w:rsid w:val="00D767EA"/>
    <w:rsid w:val="00E26E09"/>
    <w:rsid w:val="00FB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ListaClara-nfase11">
    <w:name w:val="Lista Clara - Ênfase 1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3E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0D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1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ListaClara-nfase11">
    <w:name w:val="Lista Clara - Ênfase 1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3E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0D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1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B2324-8723-46D5-AEF9-5A307D37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637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José Alberto Batista da Silva</cp:lastModifiedBy>
  <cp:revision>3</cp:revision>
  <cp:lastPrinted>2014-08-31T21:22:00Z</cp:lastPrinted>
  <dcterms:created xsi:type="dcterms:W3CDTF">2017-10-17T13:54:00Z</dcterms:created>
  <dcterms:modified xsi:type="dcterms:W3CDTF">2017-10-17T13:57:00Z</dcterms:modified>
</cp:coreProperties>
</file>