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8F6999">
              <w:rPr>
                <w:sz w:val="18"/>
                <w:szCs w:val="18"/>
                <w:u w:val="single"/>
              </w:rPr>
              <w:t xml:space="preserve">Dayana Patrícia da Silva Penha              </w:t>
            </w:r>
            <w:r>
              <w:rPr>
                <w:sz w:val="18"/>
                <w:szCs w:val="18"/>
                <w:u w:val="single"/>
              </w:rPr>
              <w:t xml:space="preserve">                        </w:t>
            </w:r>
            <w:r w:rsidR="008F6999">
              <w:rPr>
                <w:sz w:val="18"/>
                <w:szCs w:val="18"/>
                <w:u w:val="single"/>
              </w:rPr>
              <w:t xml:space="preserve">          </w:t>
            </w:r>
            <w:r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8F6999">
              <w:rPr>
                <w:sz w:val="18"/>
                <w:szCs w:val="18"/>
              </w:rPr>
              <w:t>18</w:t>
            </w:r>
            <w:r w:rsidRPr="005E4867">
              <w:rPr>
                <w:sz w:val="18"/>
                <w:szCs w:val="18"/>
              </w:rPr>
              <w:t>_/_</w:t>
            </w:r>
            <w:r w:rsidR="008F6999">
              <w:rPr>
                <w:sz w:val="18"/>
                <w:szCs w:val="18"/>
              </w:rPr>
              <w:t>09</w:t>
            </w:r>
            <w:r w:rsidRPr="005E4867">
              <w:rPr>
                <w:sz w:val="18"/>
                <w:szCs w:val="18"/>
              </w:rPr>
              <w:t>_/_</w:t>
            </w:r>
            <w:r w:rsidR="008F6999">
              <w:rPr>
                <w:sz w:val="18"/>
                <w:szCs w:val="18"/>
              </w:rPr>
              <w:t>17</w:t>
            </w:r>
            <w:r w:rsidRPr="005E4867">
              <w:rPr>
                <w:sz w:val="18"/>
                <w:szCs w:val="18"/>
              </w:rPr>
              <w:t>___</w:t>
            </w:r>
          </w:p>
          <w:p w:rsidR="002E47D2" w:rsidRPr="008E6E23" w:rsidRDefault="002E47D2" w:rsidP="008F6999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proofErr w:type="spellStart"/>
            <w:r w:rsidR="008F6999">
              <w:rPr>
                <w:sz w:val="18"/>
                <w:szCs w:val="18"/>
                <w:u w:val="single"/>
              </w:rPr>
              <w:t>LQCPol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                                               </w:t>
            </w:r>
            <w:r w:rsidR="008F6999">
              <w:rPr>
                <w:sz w:val="18"/>
                <w:szCs w:val="18"/>
                <w:u w:val="single"/>
              </w:rPr>
              <w:t xml:space="preserve">        </w:t>
            </w:r>
            <w:r>
              <w:rPr>
                <w:sz w:val="18"/>
                <w:szCs w:val="18"/>
                <w:u w:val="single"/>
              </w:rPr>
              <w:t xml:space="preserve">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_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F6999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Pr="008F6999">
              <w:rPr>
                <w:sz w:val="18"/>
                <w:szCs w:val="18"/>
              </w:rPr>
              <w:t xml:space="preserve">   </w:t>
            </w:r>
            <w:r w:rsidR="008F6999" w:rsidRPr="008F6999">
              <w:rPr>
                <w:sz w:val="18"/>
                <w:szCs w:val="18"/>
              </w:rPr>
              <w:t>dayanapatrícia_@hotmail.com</w:t>
            </w:r>
            <w:r w:rsidRPr="008F6999">
              <w:rPr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 w:rsidR="008F6999">
              <w:rPr>
                <w:sz w:val="18"/>
                <w:szCs w:val="18"/>
              </w:rPr>
              <w:t xml:space="preserve">                  </w:t>
            </w:r>
          </w:p>
          <w:p w:rsidR="002E47D2" w:rsidRPr="005E4867" w:rsidRDefault="002E47D2" w:rsidP="008F6999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 w:rsidR="008F6999">
              <w:rPr>
                <w:sz w:val="18"/>
                <w:szCs w:val="18"/>
                <w:u w:val="single"/>
              </w:rPr>
              <w:t xml:space="preserve">Francisco </w:t>
            </w:r>
            <w:proofErr w:type="spellStart"/>
            <w:r w:rsidR="008F6999">
              <w:rPr>
                <w:sz w:val="18"/>
                <w:szCs w:val="18"/>
                <w:u w:val="single"/>
              </w:rPr>
              <w:t>Ordelei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8F6999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NAT21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8F6999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NAT22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8F6999" w:rsidP="007D424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 w:rsidR="002E47D2" w:rsidRPr="00A068DB">
              <w:rPr>
                <w:sz w:val="20"/>
                <w:szCs w:val="20"/>
              </w:rPr>
              <w:t xml:space="preserve"> Sólida; </w:t>
            </w:r>
            <w:r>
              <w:rPr>
                <w:sz w:val="20"/>
                <w:szCs w:val="20"/>
              </w:rPr>
              <w:t xml:space="preserve">x Fotossensível,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>
              <w:rPr>
                <w:sz w:val="20"/>
                <w:szCs w:val="20"/>
              </w:rPr>
              <w:t>x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>
              <w:rPr>
                <w:sz w:val="20"/>
                <w:szCs w:val="20"/>
              </w:rPr>
              <w:t>x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Higroscópica;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="008F6999">
              <w:rPr>
                <w:sz w:val="20"/>
                <w:szCs w:val="20"/>
              </w:rPr>
              <w:t xml:space="preserve"> Explosiva 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8F6999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F6999" w:rsidRDefault="002E47D2" w:rsidP="00A03470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8F6999">
              <w:rPr>
                <w:sz w:val="20"/>
                <w:szCs w:val="20"/>
                <w:lang w:val="en-US"/>
              </w:rPr>
              <w:t xml:space="preserve"> G</w:t>
            </w:r>
            <w:r w:rsidR="00A03470" w:rsidRPr="008F6999">
              <w:rPr>
                <w:sz w:val="20"/>
                <w:szCs w:val="20"/>
                <w:lang w:val="en-US"/>
              </w:rPr>
              <w:t>C-MS</w:t>
            </w:r>
            <w:r w:rsidR="00A03470" w:rsidRPr="008F6999">
              <w:rPr>
                <w:sz w:val="20"/>
                <w:szCs w:val="20"/>
                <w:lang w:val="en-US"/>
              </w:rPr>
              <w:tab/>
            </w:r>
            <w:r w:rsidR="00A03470" w:rsidRPr="008F6999">
              <w:rPr>
                <w:sz w:val="20"/>
                <w:szCs w:val="20"/>
                <w:lang w:val="en-US"/>
              </w:rPr>
              <w:tab/>
            </w:r>
            <w:r w:rsidR="008F6999" w:rsidRPr="008F6999">
              <w:rPr>
                <w:sz w:val="20"/>
                <w:szCs w:val="20"/>
                <w:lang w:val="en-US"/>
              </w:rPr>
              <w:t>x</w:t>
            </w:r>
            <w:r w:rsidR="00A03470" w:rsidRPr="008F699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8F6999">
              <w:rPr>
                <w:sz w:val="20"/>
                <w:szCs w:val="20"/>
                <w:lang w:val="en-US"/>
              </w:rPr>
              <w:tab/>
            </w:r>
            <w:r w:rsidRPr="008F699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8F6999">
              <w:rPr>
                <w:sz w:val="20"/>
                <w:szCs w:val="20"/>
                <w:lang w:val="en-US"/>
              </w:rPr>
              <w:t xml:space="preserve"> </w:t>
            </w:r>
            <w:r w:rsidR="00A03470" w:rsidRPr="008F699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8F699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8F699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8F6999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 w:rsidR="008F6999">
              <w:rPr>
                <w:sz w:val="20"/>
                <w:szCs w:val="20"/>
              </w:rPr>
              <w:t xml:space="preserve"> (10%)</w:t>
            </w:r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8F6999" w:rsidP="00A0347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 w:rsidR="00A03470"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Água  (90%)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8F6999">
              <w:rPr>
                <w:sz w:val="20"/>
                <w:szCs w:val="20"/>
                <w:u w:val="single"/>
              </w:rPr>
              <w:t>C18 fase reversa</w:t>
            </w:r>
            <w:r w:rsidR="00A31EDA">
              <w:rPr>
                <w:sz w:val="20"/>
                <w:szCs w:val="20"/>
                <w:u w:val="single"/>
              </w:rPr>
              <w:t xml:space="preserve">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</w:t>
            </w:r>
            <w:proofErr w:type="spellStart"/>
            <w:r w:rsidR="00EC0BEA">
              <w:rPr>
                <w:sz w:val="20"/>
                <w:szCs w:val="20"/>
                <w:u w:val="single"/>
              </w:rPr>
              <w:t>Isocrático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 w:rsidR="00EC0BEA">
              <w:rPr>
                <w:sz w:val="20"/>
                <w:szCs w:val="20"/>
                <w:u w:val="single"/>
              </w:rPr>
              <w:t xml:space="preserve">        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D2"/>
    <w:rsid w:val="002E47D2"/>
    <w:rsid w:val="005D63CB"/>
    <w:rsid w:val="008F6999"/>
    <w:rsid w:val="00A03470"/>
    <w:rsid w:val="00A31EDA"/>
    <w:rsid w:val="00A86EA9"/>
    <w:rsid w:val="00CE640C"/>
    <w:rsid w:val="00CF38A8"/>
    <w:rsid w:val="00EC0BEA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5DFB5-6EA7-4326-BDCB-AF5D3F13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Dayana</cp:lastModifiedBy>
  <cp:revision>2</cp:revision>
  <dcterms:created xsi:type="dcterms:W3CDTF">2017-09-14T14:19:00Z</dcterms:created>
  <dcterms:modified xsi:type="dcterms:W3CDTF">2017-09-14T14:19:00Z</dcterms:modified>
</cp:coreProperties>
</file>