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D2" w:rsidRPr="005E4867" w:rsidRDefault="002E47D2" w:rsidP="002E47D2">
      <w:pPr>
        <w:spacing w:line="240" w:lineRule="auto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-175895</wp:posOffset>
            </wp:positionV>
            <wp:extent cx="1428750" cy="600075"/>
            <wp:effectExtent l="19050" t="0" r="0" b="0"/>
            <wp:wrapNone/>
            <wp:docPr id="3" name="Imagem 3" descr="https://encrypted-tbn1.gstatic.com/images?q=tbn:ANd9GcSbcgB4vuYwnWn5sI6ERdLVMcgbc7pRklyl0QbrcoKthoCxy5r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bcgB4vuYwnWn5sI6ERdLVMcgbc7pRklyl0QbrcoKthoCxy5rJ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867">
        <w:rPr>
          <w:b/>
        </w:rPr>
        <w:t>Central Analítica</w:t>
      </w:r>
      <w:r w:rsidRPr="005E4867">
        <w:rPr>
          <w:b/>
        </w:rPr>
        <w:br/>
        <w:t>Instituto de Química – UFRN</w:t>
      </w:r>
    </w:p>
    <w:p w:rsidR="002E47D2" w:rsidRPr="005E4867" w:rsidRDefault="002E47D2" w:rsidP="002E47D2">
      <w:pPr>
        <w:spacing w:line="240" w:lineRule="auto"/>
        <w:jc w:val="center"/>
        <w:rPr>
          <w:b/>
        </w:rPr>
      </w:pPr>
      <w:r>
        <w:rPr>
          <w:b/>
        </w:rPr>
        <w:t>Requisição para</w:t>
      </w:r>
      <w:r w:rsidRPr="005E4867">
        <w:rPr>
          <w:b/>
        </w:rPr>
        <w:t xml:space="preserve"> ensaio</w:t>
      </w:r>
      <w:r>
        <w:rPr>
          <w:b/>
        </w:rPr>
        <w:t xml:space="preserve"> </w:t>
      </w:r>
      <w:r w:rsidR="00A03470">
        <w:rPr>
          <w:b/>
        </w:rPr>
        <w:t>por</w:t>
      </w:r>
      <w:r>
        <w:rPr>
          <w:b/>
        </w:rPr>
        <w:t xml:space="preserve"> </w:t>
      </w:r>
      <w:r w:rsidR="00A03470">
        <w:rPr>
          <w:b/>
        </w:rPr>
        <w:t>Cromatografia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 xml:space="preserve">Dados cadastrais 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5E4867" w:rsidRDefault="002E47D2" w:rsidP="007D424A">
            <w:pPr>
              <w:rPr>
                <w:b w:val="0"/>
                <w:bCs w:val="0"/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>Requisitante: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 w:rsidR="00172BAB">
              <w:rPr>
                <w:sz w:val="18"/>
                <w:szCs w:val="18"/>
                <w:u w:val="single"/>
              </w:rPr>
              <w:t>Ênio Rafael de Medeiros Santos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 w:rsidR="00172BAB">
              <w:rPr>
                <w:sz w:val="18"/>
                <w:szCs w:val="18"/>
              </w:rPr>
              <w:t>Data 19/04</w:t>
            </w:r>
            <w:r w:rsidRPr="005E4867">
              <w:rPr>
                <w:sz w:val="18"/>
                <w:szCs w:val="18"/>
              </w:rPr>
              <w:t>/</w:t>
            </w:r>
            <w:r w:rsidR="00172BAB">
              <w:rPr>
                <w:sz w:val="18"/>
                <w:szCs w:val="18"/>
              </w:rPr>
              <w:t>2017</w:t>
            </w:r>
          </w:p>
          <w:p w:rsidR="002E47D2" w:rsidRPr="008E6E23" w:rsidRDefault="002E47D2" w:rsidP="00172BAB">
            <w:pPr>
              <w:rPr>
                <w:sz w:val="18"/>
                <w:szCs w:val="18"/>
                <w:u w:val="single"/>
              </w:rPr>
            </w:pPr>
            <w:r w:rsidRPr="005E4867">
              <w:rPr>
                <w:sz w:val="18"/>
                <w:szCs w:val="18"/>
              </w:rPr>
              <w:t>Departamento/ Laboratório: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 w:rsidR="00172BAB">
              <w:rPr>
                <w:sz w:val="18"/>
                <w:szCs w:val="18"/>
                <w:u w:val="single"/>
              </w:rPr>
              <w:t>PPGEQ /Laboratório de Tecnologia Supercrítica e Biodiesel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</w:t>
            </w:r>
            <w:r w:rsidRPr="008E6E23">
              <w:rPr>
                <w:sz w:val="18"/>
                <w:szCs w:val="18"/>
                <w:u w:val="single"/>
              </w:rPr>
              <w:t xml:space="preserve">                       </w:t>
            </w:r>
            <w:r w:rsidR="00172BAB">
              <w:rPr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2E47D2" w:rsidTr="007D424A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8E6E23" w:rsidRDefault="002E47D2" w:rsidP="007D424A">
            <w:pPr>
              <w:rPr>
                <w:b w:val="0"/>
                <w:bCs w:val="0"/>
                <w:sz w:val="18"/>
                <w:szCs w:val="18"/>
                <w:u w:val="single"/>
              </w:rPr>
            </w:pPr>
            <w:proofErr w:type="gramStart"/>
            <w:r w:rsidRPr="005E4867">
              <w:rPr>
                <w:sz w:val="18"/>
                <w:szCs w:val="18"/>
              </w:rPr>
              <w:t>e-mail</w:t>
            </w:r>
            <w:proofErr w:type="gramEnd"/>
            <w:r w:rsidRPr="005E4867">
              <w:rPr>
                <w:sz w:val="18"/>
                <w:szCs w:val="18"/>
              </w:rPr>
              <w:t xml:space="preserve"> para envio de resultados:</w:t>
            </w:r>
            <w:r>
              <w:rPr>
                <w:sz w:val="18"/>
                <w:szCs w:val="18"/>
              </w:rPr>
              <w:t xml:space="preserve"> </w:t>
            </w:r>
            <w:r w:rsidR="006E443D">
              <w:rPr>
                <w:sz w:val="18"/>
                <w:szCs w:val="18"/>
              </w:rPr>
              <w:t>enio_rafael@yahoo.com.br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</w:t>
            </w:r>
          </w:p>
          <w:p w:rsidR="002E47D2" w:rsidRPr="005E4867" w:rsidRDefault="002E47D2" w:rsidP="007D424A">
            <w:pPr>
              <w:rPr>
                <w:sz w:val="18"/>
                <w:szCs w:val="18"/>
              </w:rPr>
            </w:pPr>
            <w:r w:rsidRPr="005E4867">
              <w:rPr>
                <w:sz w:val="18"/>
                <w:szCs w:val="18"/>
              </w:rPr>
              <w:t xml:space="preserve">Nome do Prof. Orientador: </w:t>
            </w:r>
            <w:r w:rsidR="006E443D">
              <w:rPr>
                <w:sz w:val="18"/>
                <w:szCs w:val="18"/>
              </w:rPr>
              <w:t xml:space="preserve"> Elisa Maria Bittencourt Dutra de Sousa</w:t>
            </w:r>
            <w:r w:rsidRPr="008E6E23"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</w:tr>
    </w:tbl>
    <w:p w:rsidR="002E47D2" w:rsidRDefault="00A31EDA" w:rsidP="002E47D2">
      <w:pPr>
        <w:spacing w:line="240" w:lineRule="auto"/>
        <w:rPr>
          <w:b/>
        </w:rPr>
      </w:pPr>
      <w:r>
        <w:br/>
      </w:r>
      <w:r w:rsidR="002E47D2" w:rsidRPr="005E4867">
        <w:rPr>
          <w:b/>
        </w:rPr>
        <w:t>Descrição Geral das amostras</w:t>
      </w: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4242"/>
        <w:gridCol w:w="4242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7D2" w:rsidRDefault="002E47D2" w:rsidP="007D424A">
            <w:r>
              <w:t>Nome da substância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Default="002E47D2" w:rsidP="007D4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BE5C3B" w:rsidP="007D42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Extratos orgânicos a partir de raízes da </w:t>
            </w:r>
            <w:proofErr w:type="spellStart"/>
            <w:r>
              <w:rPr>
                <w:sz w:val="18"/>
                <w:szCs w:val="18"/>
              </w:rPr>
              <w:t>Rumex</w:t>
            </w:r>
            <w:proofErr w:type="spellEnd"/>
            <w:r>
              <w:rPr>
                <w:sz w:val="18"/>
                <w:szCs w:val="18"/>
              </w:rPr>
              <w:t xml:space="preserve"> Acetosa</w:t>
            </w: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4" w:space="0" w:color="4F81BD" w:themeColor="accent1"/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right w:val="single" w:sz="4" w:space="0" w:color="4F81BD" w:themeColor="accent1"/>
            </w:tcBorders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left w:val="single" w:sz="4" w:space="0" w:color="4F81BD" w:themeColor="accent1"/>
            </w:tcBorders>
          </w:tcPr>
          <w:p w:rsidR="002E47D2" w:rsidRPr="00A068DB" w:rsidRDefault="002E47D2" w:rsidP="007D4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4F81BD" w:themeFill="accent1"/>
          </w:tcPr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 xml:space="preserve">*As amostras devem ser identificadas ou ter um código que as discrimine. 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**O código dará nome ao arquivo do resultado.</w:t>
            </w:r>
          </w:p>
          <w:p w:rsidR="002E47D2" w:rsidRPr="00A068DB" w:rsidRDefault="002E47D2" w:rsidP="007D424A">
            <w:pPr>
              <w:rPr>
                <w:sz w:val="18"/>
                <w:szCs w:val="18"/>
              </w:rPr>
            </w:pPr>
            <w:r w:rsidRPr="00A068DB">
              <w:rPr>
                <w:sz w:val="18"/>
                <w:szCs w:val="18"/>
              </w:rPr>
              <w:t>*** O número de amostras é limitado a 10.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7D424A">
            <w:r>
              <w:t>Características da amostra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Sólida; </w:t>
            </w:r>
            <w:r w:rsidR="00BE5C3B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>Líquida;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Gasosa</w:t>
            </w:r>
            <w:proofErr w:type="gramEnd"/>
            <w:r w:rsidR="00A03470">
              <w:rPr>
                <w:sz w:val="20"/>
                <w:szCs w:val="20"/>
              </w:rPr>
              <w:t xml:space="preserve">; </w:t>
            </w:r>
            <w:r w:rsidR="00BE5C3B">
              <w:rPr>
                <w:sz w:val="20"/>
                <w:szCs w:val="20"/>
              </w:rPr>
              <w:t>X</w:t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 xml:space="preserve">Inorgânica;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A068DB">
              <w:rPr>
                <w:sz w:val="20"/>
                <w:szCs w:val="20"/>
              </w:rPr>
              <w:t xml:space="preserve"> </w:t>
            </w:r>
            <w:r w:rsidR="00A03470">
              <w:rPr>
                <w:sz w:val="20"/>
                <w:szCs w:val="20"/>
              </w:rPr>
              <w:t>Biológica;</w:t>
            </w:r>
            <w:r w:rsidRPr="00A068DB">
              <w:rPr>
                <w:sz w:val="20"/>
                <w:szCs w:val="20"/>
              </w:rPr>
              <w:t xml:space="preserve">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Higroscópica;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Corrosiva; </w:t>
            </w:r>
          </w:p>
          <w:p w:rsidR="00A03470" w:rsidRDefault="002E47D2" w:rsidP="007D424A">
            <w:pPr>
              <w:rPr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</w:t>
            </w:r>
            <w:proofErr w:type="gramStart"/>
            <w:r w:rsidRPr="00A068DB">
              <w:rPr>
                <w:sz w:val="20"/>
                <w:szCs w:val="20"/>
              </w:rPr>
              <w:t xml:space="preserve">Tóxica;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Volátil</w:t>
            </w:r>
            <w:proofErr w:type="gramEnd"/>
            <w:r w:rsidRPr="00A068DB">
              <w:rPr>
                <w:sz w:val="20"/>
                <w:szCs w:val="20"/>
              </w:rPr>
              <w:t xml:space="preserve">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Ácida; </w:t>
            </w:r>
            <w:r w:rsidR="00BE5C3B">
              <w:rPr>
                <w:sz w:val="20"/>
                <w:szCs w:val="20"/>
              </w:rPr>
              <w:t>X</w:t>
            </w:r>
            <w:r w:rsidRPr="00A068DB">
              <w:rPr>
                <w:sz w:val="20"/>
                <w:szCs w:val="20"/>
              </w:rPr>
              <w:t xml:space="preserve"> Neutra;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Básica;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Inflamável;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Oxidante;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Nociva; </w:t>
            </w: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Irritante; </w:t>
            </w:r>
          </w:p>
          <w:p w:rsidR="002E47D2" w:rsidRPr="00A03470" w:rsidRDefault="002E47D2" w:rsidP="007D424A">
            <w:pPr>
              <w:rPr>
                <w:b w:val="0"/>
                <w:bCs w:val="0"/>
                <w:sz w:val="20"/>
                <w:szCs w:val="20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A068DB">
              <w:rPr>
                <w:sz w:val="20"/>
                <w:szCs w:val="20"/>
              </w:rPr>
              <w:t xml:space="preserve"> Explosiva.</w:t>
            </w: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Ensaio solicitado </w:t>
            </w:r>
          </w:p>
        </w:tc>
      </w:tr>
      <w:tr w:rsidR="002E47D2" w:rsidRPr="00BE5C3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2E47D2" w:rsidRPr="00BE5C3B" w:rsidRDefault="002E47D2" w:rsidP="00BE5C3B">
            <w:pPr>
              <w:rPr>
                <w:sz w:val="20"/>
                <w:szCs w:val="20"/>
                <w:lang w:val="en-US"/>
              </w:rPr>
            </w:pPr>
            <w:r w:rsidRPr="00A068DB">
              <w:rPr>
                <w:sz w:val="20"/>
                <w:szCs w:val="20"/>
              </w:rPr>
              <w:sym w:font="Symbol" w:char="F086"/>
            </w:r>
            <w:r w:rsidRPr="00BE5C3B">
              <w:rPr>
                <w:sz w:val="20"/>
                <w:szCs w:val="20"/>
                <w:lang w:val="en-US"/>
              </w:rPr>
              <w:t xml:space="preserve"> G</w:t>
            </w:r>
            <w:r w:rsidR="00A03470" w:rsidRPr="00BE5C3B">
              <w:rPr>
                <w:sz w:val="20"/>
                <w:szCs w:val="20"/>
                <w:lang w:val="en-US"/>
              </w:rPr>
              <w:t>C-MS</w:t>
            </w:r>
            <w:r w:rsidR="00A03470" w:rsidRPr="00BE5C3B">
              <w:rPr>
                <w:sz w:val="20"/>
                <w:szCs w:val="20"/>
                <w:lang w:val="en-US"/>
              </w:rPr>
              <w:tab/>
            </w:r>
            <w:r w:rsidR="00A03470" w:rsidRPr="00BE5C3B">
              <w:rPr>
                <w:sz w:val="20"/>
                <w:szCs w:val="20"/>
                <w:lang w:val="en-US"/>
              </w:rPr>
              <w:tab/>
            </w:r>
            <w:r w:rsidR="00BE5C3B" w:rsidRPr="00BE5C3B">
              <w:rPr>
                <w:sz w:val="20"/>
                <w:szCs w:val="20"/>
                <w:lang w:val="en-US"/>
              </w:rPr>
              <w:t>X</w:t>
            </w:r>
            <w:r w:rsidR="00A03470" w:rsidRPr="00BE5C3B">
              <w:rPr>
                <w:sz w:val="20"/>
                <w:szCs w:val="20"/>
                <w:lang w:val="en-US"/>
              </w:rPr>
              <w:t xml:space="preserve"> LC-DAD</w:t>
            </w:r>
            <w:r w:rsidR="00A03470" w:rsidRPr="00BE5C3B">
              <w:rPr>
                <w:sz w:val="20"/>
                <w:szCs w:val="20"/>
                <w:lang w:val="en-US"/>
              </w:rPr>
              <w:tab/>
            </w:r>
            <w:r w:rsidRPr="00BE5C3B">
              <w:rPr>
                <w:sz w:val="20"/>
                <w:szCs w:val="20"/>
                <w:lang w:val="en-US"/>
              </w:rPr>
              <w:tab/>
            </w:r>
            <w:r w:rsidRPr="00A068DB">
              <w:rPr>
                <w:sz w:val="20"/>
                <w:szCs w:val="20"/>
              </w:rPr>
              <w:sym w:font="Symbol" w:char="F086"/>
            </w:r>
            <w:r w:rsidRPr="00BE5C3B">
              <w:rPr>
                <w:sz w:val="20"/>
                <w:szCs w:val="20"/>
                <w:lang w:val="en-US"/>
              </w:rPr>
              <w:t xml:space="preserve"> </w:t>
            </w:r>
            <w:r w:rsidR="00A03470" w:rsidRPr="00BE5C3B">
              <w:rPr>
                <w:sz w:val="20"/>
                <w:szCs w:val="20"/>
                <w:lang w:val="en-US"/>
              </w:rPr>
              <w:t xml:space="preserve">LC-F                            </w:t>
            </w:r>
            <w:r w:rsidR="00A03470" w:rsidRPr="00A068DB">
              <w:rPr>
                <w:sz w:val="20"/>
                <w:szCs w:val="20"/>
              </w:rPr>
              <w:sym w:font="Symbol" w:char="F086"/>
            </w:r>
            <w:r w:rsidR="00A03470" w:rsidRPr="00BE5C3B">
              <w:rPr>
                <w:sz w:val="20"/>
                <w:szCs w:val="20"/>
                <w:lang w:val="en-US"/>
              </w:rPr>
              <w:t xml:space="preserve"> LC-I</w:t>
            </w:r>
          </w:p>
        </w:tc>
      </w:tr>
    </w:tbl>
    <w:p w:rsidR="002E47D2" w:rsidRPr="00BE5C3B" w:rsidRDefault="002E47D2" w:rsidP="002E47D2">
      <w:pPr>
        <w:spacing w:line="240" w:lineRule="auto"/>
        <w:rPr>
          <w:lang w:val="en-US"/>
        </w:rPr>
      </w:pPr>
    </w:p>
    <w:tbl>
      <w:tblPr>
        <w:tblStyle w:val="ListaClara-nfase1"/>
        <w:tblW w:w="5000" w:type="pct"/>
        <w:tblLook w:val="04A0" w:firstRow="1" w:lastRow="0" w:firstColumn="1" w:lastColumn="0" w:noHBand="0" w:noVBand="1"/>
      </w:tblPr>
      <w:tblGrid>
        <w:gridCol w:w="850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:rsidR="002E47D2" w:rsidRDefault="002E47D2" w:rsidP="002E47D2">
            <w:r>
              <w:t xml:space="preserve">Condições </w:t>
            </w:r>
          </w:p>
        </w:tc>
      </w:tr>
      <w:tr w:rsidR="002E47D2" w:rsidRPr="00A068DB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left w:val="nil"/>
              <w:bottom w:val="nil"/>
              <w:right w:val="nil"/>
            </w:tcBorders>
          </w:tcPr>
          <w:p w:rsidR="00A86EA9" w:rsidRDefault="00A03470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Solventes necessários: </w:t>
            </w:r>
            <w:r w:rsidR="00BE5C3B">
              <w:rPr>
                <w:sz w:val="20"/>
                <w:szCs w:val="20"/>
              </w:rPr>
              <w:t>X</w:t>
            </w:r>
            <w:r w:rsidR="002E47D2" w:rsidRPr="00A068DB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Acetonitrila</w:t>
            </w:r>
            <w:proofErr w:type="spellEnd"/>
            <w:r>
              <w:rPr>
                <w:sz w:val="20"/>
                <w:szCs w:val="20"/>
              </w:rPr>
              <w:t xml:space="preserve">      </w:t>
            </w:r>
            <w:r w:rsidR="002E47D2" w:rsidRPr="00A068DB">
              <w:rPr>
                <w:sz w:val="20"/>
                <w:szCs w:val="20"/>
              </w:rPr>
              <w:sym w:font="Symbol" w:char="F086"/>
            </w:r>
            <w:r w:rsidR="002E47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Metanol     </w:t>
            </w:r>
            <w:r w:rsidRPr="00A068DB">
              <w:rPr>
                <w:sz w:val="20"/>
                <w:szCs w:val="20"/>
              </w:rPr>
              <w:sym w:font="Symbol" w:char="F086"/>
            </w:r>
            <w:r>
              <w:rPr>
                <w:sz w:val="20"/>
                <w:szCs w:val="20"/>
              </w:rPr>
              <w:t xml:space="preserve"> Diclorometano     </w:t>
            </w:r>
          </w:p>
          <w:p w:rsidR="002E47D2" w:rsidRDefault="00BE5C3B" w:rsidP="00A034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A03470">
              <w:rPr>
                <w:sz w:val="20"/>
                <w:szCs w:val="20"/>
              </w:rPr>
              <w:t xml:space="preserve"> Outro (especificar)</w:t>
            </w:r>
            <w:r w:rsidR="00A86EA9">
              <w:rPr>
                <w:sz w:val="20"/>
                <w:szCs w:val="20"/>
              </w:rPr>
              <w:t xml:space="preserve">: </w:t>
            </w:r>
            <w:r w:rsidR="00A86EA9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Água deionizada</w:t>
            </w:r>
            <w:r w:rsidR="00A86EA9">
              <w:rPr>
                <w:sz w:val="20"/>
                <w:szCs w:val="20"/>
                <w:u w:val="single"/>
              </w:rPr>
              <w:t xml:space="preserve">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  <w:r w:rsidR="00A86EA9">
              <w:rPr>
                <w:sz w:val="20"/>
                <w:szCs w:val="20"/>
                <w:u w:val="single"/>
              </w:rPr>
              <w:t xml:space="preserve">           </w:t>
            </w:r>
            <w:r w:rsidR="00A86EA9">
              <w:rPr>
                <w:sz w:val="20"/>
                <w:szCs w:val="20"/>
              </w:rPr>
              <w:t>_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Analitos</w:t>
            </w:r>
            <w:proofErr w:type="spellEnd"/>
            <w:r>
              <w:rPr>
                <w:sz w:val="20"/>
                <w:szCs w:val="20"/>
              </w:rPr>
              <w:t xml:space="preserve"> de interesse</w:t>
            </w:r>
            <w:r w:rsidR="002E47D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 w:rsidR="00BE5C3B">
              <w:rPr>
                <w:sz w:val="20"/>
                <w:szCs w:val="20"/>
                <w:u w:val="single"/>
              </w:rPr>
              <w:t>Emodina</w:t>
            </w:r>
            <w:proofErr w:type="spellEnd"/>
            <w:r w:rsidR="00BE5C3B">
              <w:rPr>
                <w:sz w:val="20"/>
                <w:szCs w:val="20"/>
                <w:u w:val="single"/>
              </w:rPr>
              <w:t xml:space="preserve"> e </w:t>
            </w:r>
            <w:proofErr w:type="spellStart"/>
            <w:r w:rsidR="00BE5C3B">
              <w:rPr>
                <w:sz w:val="20"/>
                <w:szCs w:val="20"/>
                <w:u w:val="single"/>
              </w:rPr>
              <w:t>Trans</w:t>
            </w:r>
            <w:proofErr w:type="spellEnd"/>
            <w:r w:rsidR="00BE5C3B">
              <w:rPr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 w:rsidR="00BE5C3B">
              <w:rPr>
                <w:sz w:val="20"/>
                <w:szCs w:val="20"/>
                <w:u w:val="single"/>
              </w:rPr>
              <w:t>resveratrol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</w:p>
          <w:p w:rsidR="002E47D2" w:rsidRDefault="00A03470" w:rsidP="007D42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Especificação da coluna</w:t>
            </w:r>
            <w:r w:rsidR="002E47D2">
              <w:rPr>
                <w:sz w:val="20"/>
                <w:szCs w:val="20"/>
              </w:rPr>
              <w:t xml:space="preserve">: </w:t>
            </w:r>
            <w:r w:rsidR="00A31EDA">
              <w:rPr>
                <w:sz w:val="20"/>
                <w:szCs w:val="20"/>
                <w:u w:val="single"/>
              </w:rPr>
              <w:t xml:space="preserve"> </w:t>
            </w:r>
            <w:r w:rsidR="00BE5C3B">
              <w:rPr>
                <w:sz w:val="20"/>
                <w:szCs w:val="20"/>
                <w:u w:val="single"/>
              </w:rPr>
              <w:t>C-8</w:t>
            </w:r>
            <w:r w:rsidR="00A31EDA">
              <w:rPr>
                <w:sz w:val="20"/>
                <w:szCs w:val="20"/>
                <w:u w:val="single"/>
              </w:rPr>
              <w:t xml:space="preserve">          </w:t>
            </w:r>
            <w:r w:rsidR="00A31EDA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</w:p>
          <w:p w:rsidR="00A03470" w:rsidRPr="00A31EDA" w:rsidRDefault="00A03470" w:rsidP="00A03470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Método:</w:t>
            </w:r>
            <w:r>
              <w:rPr>
                <w:sz w:val="20"/>
                <w:szCs w:val="20"/>
                <w:u w:val="single"/>
              </w:rPr>
              <w:t xml:space="preserve">   </w:t>
            </w:r>
            <w:r w:rsidR="00BE5C3B">
              <w:rPr>
                <w:sz w:val="20"/>
                <w:szCs w:val="20"/>
                <w:u w:val="single"/>
              </w:rPr>
              <w:t>Conforme já realizado outras vezes e armazenado no HD do próprio aparelho</w:t>
            </w:r>
            <w:r>
              <w:rPr>
                <w:sz w:val="20"/>
                <w:szCs w:val="20"/>
                <w:u w:val="single"/>
              </w:rPr>
              <w:t xml:space="preserve">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 xml:space="preserve">           </w:t>
            </w:r>
            <w:r>
              <w:rPr>
                <w:sz w:val="20"/>
                <w:szCs w:val="20"/>
              </w:rPr>
              <w:t xml:space="preserve">_ </w:t>
            </w:r>
            <w:r w:rsidR="00A31EDA">
              <w:rPr>
                <w:sz w:val="20"/>
                <w:szCs w:val="20"/>
                <w:u w:val="single"/>
              </w:rPr>
              <w:t xml:space="preserve">             </w:t>
            </w:r>
          </w:p>
          <w:p w:rsidR="002E47D2" w:rsidRPr="00A31EDA" w:rsidRDefault="002E47D2" w:rsidP="00A31EDA">
            <w:pPr>
              <w:rPr>
                <w:sz w:val="20"/>
                <w:szCs w:val="20"/>
              </w:rPr>
            </w:pPr>
          </w:p>
        </w:tc>
      </w:tr>
    </w:tbl>
    <w:p w:rsidR="002E47D2" w:rsidRDefault="002E47D2" w:rsidP="002E47D2">
      <w:pPr>
        <w:spacing w:line="240" w:lineRule="auto"/>
      </w:pP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E47D2" w:rsidTr="007D4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2E47D2" w:rsidP="007D424A">
            <w:r>
              <w:t>Observações:</w:t>
            </w:r>
          </w:p>
        </w:tc>
      </w:tr>
      <w:tr w:rsidR="002E47D2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BE5C3B" w:rsidP="007D424A">
            <w:r>
              <w:t>Continuação das análises iniciadas outrora.</w:t>
            </w:r>
          </w:p>
        </w:tc>
      </w:tr>
      <w:tr w:rsidR="002E47D2" w:rsidTr="007D4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2E47D2" w:rsidRDefault="00BE5C3B" w:rsidP="00BE5C3B">
            <w:r>
              <w:t>Provável data de utilização: 20</w:t>
            </w:r>
            <w:bookmarkStart w:id="0" w:name="_GoBack"/>
            <w:bookmarkEnd w:id="0"/>
            <w:r>
              <w:t>/04/2017</w:t>
            </w:r>
          </w:p>
        </w:tc>
      </w:tr>
      <w:tr w:rsidR="00A31EDA" w:rsidTr="007D4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:rsidR="00A31EDA" w:rsidRDefault="00A31EDA" w:rsidP="007D424A"/>
        </w:tc>
      </w:tr>
    </w:tbl>
    <w:p w:rsidR="002E47D2" w:rsidRDefault="00A31EDA" w:rsidP="002E47D2">
      <w:pPr>
        <w:spacing w:line="240" w:lineRule="auto"/>
        <w:jc w:val="right"/>
      </w:pPr>
      <w:r>
        <w:rPr>
          <w:u w:val="single"/>
        </w:rPr>
        <w:br/>
      </w:r>
    </w:p>
    <w:sectPr w:rsidR="002E47D2" w:rsidSect="00A03470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D2"/>
    <w:rsid w:val="00172BAB"/>
    <w:rsid w:val="002E47D2"/>
    <w:rsid w:val="005D63CB"/>
    <w:rsid w:val="006E443D"/>
    <w:rsid w:val="00A03470"/>
    <w:rsid w:val="00A31EDA"/>
    <w:rsid w:val="00A86EA9"/>
    <w:rsid w:val="00BE5C3B"/>
    <w:rsid w:val="00CE640C"/>
    <w:rsid w:val="00CF38A8"/>
    <w:rsid w:val="00FE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06F77-90ED-4912-8B8E-9B41046F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ListaClara-nfase1">
    <w:name w:val="Light List Accent 1"/>
    <w:basedOn w:val="Tabelanormal"/>
    <w:uiPriority w:val="61"/>
    <w:rsid w:val="002E47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0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Enio Rafael de Medeiros Santos</cp:lastModifiedBy>
  <cp:revision>4</cp:revision>
  <dcterms:created xsi:type="dcterms:W3CDTF">2017-04-19T13:33:00Z</dcterms:created>
  <dcterms:modified xsi:type="dcterms:W3CDTF">2017-04-19T13:39:00Z</dcterms:modified>
</cp:coreProperties>
</file>